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22" w:rsidRPr="00D828E9" w:rsidRDefault="00B24722" w:rsidP="00B24722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D828E9">
        <w:rPr>
          <w:rFonts w:cstheme="minorHAnsi"/>
          <w:b/>
          <w:color w:val="FF0000"/>
          <w:sz w:val="32"/>
          <w:szCs w:val="32"/>
        </w:rPr>
        <w:t>PLANEACIÓN QUINCENAL. ATENCIÓN A DISTANCIA</w:t>
      </w:r>
    </w:p>
    <w:p w:rsidR="00B24722" w:rsidRPr="00D828E9" w:rsidRDefault="00B24722" w:rsidP="00B24722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D828E9">
        <w:rPr>
          <w:rFonts w:cstheme="minorHAnsi"/>
          <w:b/>
          <w:color w:val="FF0000"/>
          <w:sz w:val="32"/>
          <w:szCs w:val="32"/>
        </w:rPr>
        <w:t>FORMATO DE ACOMPAÑAMIENTO FAMILIAR AL LOGRO EDUCATIVO. PARA USO DEL PROFESOR Y ENTREGA A COORDINACIÓN                                      Bloque II</w:t>
      </w:r>
    </w:p>
    <w:p w:rsidR="00CA36FB" w:rsidRPr="00D828E9" w:rsidRDefault="00CA36FB" w:rsidP="00CA36FB">
      <w:pPr>
        <w:spacing w:after="0" w:line="240" w:lineRule="auto"/>
        <w:rPr>
          <w:rFonts w:cstheme="minorHAnsi"/>
          <w:sz w:val="32"/>
          <w:szCs w:val="32"/>
        </w:rPr>
      </w:pPr>
      <w:r w:rsidRPr="00D828E9">
        <w:rPr>
          <w:rFonts w:cstheme="minorHAnsi"/>
          <w:sz w:val="32"/>
          <w:szCs w:val="32"/>
        </w:rPr>
        <w:t>Profesor: RODOLFO ELIZALDE PLASCENCIA</w:t>
      </w:r>
      <w:r w:rsidRPr="00D828E9">
        <w:rPr>
          <w:rFonts w:cstheme="minorHAnsi"/>
          <w:sz w:val="32"/>
          <w:szCs w:val="32"/>
        </w:rPr>
        <w:tab/>
      </w:r>
      <w:r w:rsidRPr="00D828E9">
        <w:rPr>
          <w:rFonts w:cstheme="minorHAnsi"/>
          <w:sz w:val="32"/>
          <w:szCs w:val="32"/>
        </w:rPr>
        <w:tab/>
      </w:r>
      <w:r w:rsidRPr="00D828E9">
        <w:rPr>
          <w:rFonts w:cstheme="minorHAnsi"/>
          <w:sz w:val="32"/>
          <w:szCs w:val="32"/>
        </w:rPr>
        <w:tab/>
      </w:r>
      <w:r w:rsidRPr="00D828E9">
        <w:rPr>
          <w:rFonts w:cstheme="minorHAnsi"/>
          <w:sz w:val="32"/>
          <w:szCs w:val="32"/>
        </w:rPr>
        <w:tab/>
      </w:r>
      <w:r w:rsidRPr="00D828E9">
        <w:rPr>
          <w:rFonts w:cstheme="minorHAnsi"/>
          <w:sz w:val="32"/>
          <w:szCs w:val="32"/>
        </w:rPr>
        <w:tab/>
        <w:t xml:space="preserve">Tercer Grado              Asignatura:  Administración Contable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"/>
        <w:gridCol w:w="5758"/>
        <w:gridCol w:w="8456"/>
        <w:gridCol w:w="1291"/>
        <w:gridCol w:w="2277"/>
      </w:tblGrid>
      <w:tr w:rsidR="00B24722" w:rsidRPr="00D828E9" w:rsidTr="00CA36FB">
        <w:tc>
          <w:tcPr>
            <w:tcW w:w="303" w:type="pct"/>
            <w:vAlign w:val="center"/>
          </w:tcPr>
          <w:p w:rsidR="00B24722" w:rsidRPr="00D828E9" w:rsidRDefault="00B24722" w:rsidP="00CF5BD5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proofErr w:type="spellStart"/>
            <w:r w:rsidRPr="00D828E9">
              <w:rPr>
                <w:rFonts w:cstheme="minorHAnsi"/>
                <w:color w:val="FF0000"/>
                <w:sz w:val="32"/>
                <w:szCs w:val="32"/>
              </w:rPr>
              <w:t>Num</w:t>
            </w:r>
            <w:proofErr w:type="spellEnd"/>
            <w:r w:rsidRPr="00D828E9">
              <w:rPr>
                <w:rFonts w:cstheme="minorHAnsi"/>
                <w:color w:val="FF0000"/>
                <w:sz w:val="32"/>
                <w:szCs w:val="32"/>
              </w:rPr>
              <w:t>.</w:t>
            </w:r>
          </w:p>
        </w:tc>
        <w:tc>
          <w:tcPr>
            <w:tcW w:w="1658" w:type="pct"/>
            <w:vAlign w:val="center"/>
          </w:tcPr>
          <w:p w:rsidR="00B24722" w:rsidRPr="00D828E9" w:rsidRDefault="00B24722" w:rsidP="00CF5BD5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D828E9">
              <w:rPr>
                <w:rFonts w:cstheme="minorHAnsi"/>
                <w:color w:val="FF0000"/>
                <w:sz w:val="32"/>
                <w:szCs w:val="32"/>
              </w:rPr>
              <w:t>ESCRIBIR LOS APRENDIZAJES ESPERADOS</w:t>
            </w:r>
          </w:p>
        </w:tc>
        <w:tc>
          <w:tcPr>
            <w:tcW w:w="2347" w:type="pct"/>
          </w:tcPr>
          <w:p w:rsidR="00B24722" w:rsidRPr="00D828E9" w:rsidRDefault="00B24722" w:rsidP="00CF5BD5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D828E9">
              <w:rPr>
                <w:rFonts w:cstheme="minorHAnsi"/>
                <w:color w:val="FF0000"/>
                <w:sz w:val="32"/>
                <w:szCs w:val="32"/>
              </w:rPr>
              <w:t xml:space="preserve">Descripción de la actividad </w:t>
            </w:r>
          </w:p>
          <w:p w:rsidR="00B24722" w:rsidRPr="00D828E9" w:rsidRDefault="00B24722" w:rsidP="00CF5BD5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D828E9">
              <w:rPr>
                <w:rFonts w:cstheme="minorHAnsi"/>
                <w:color w:val="FF0000"/>
                <w:sz w:val="32"/>
                <w:szCs w:val="32"/>
              </w:rPr>
              <w:t>Pueden ser una o más actividades por aprendizaje esperado</w:t>
            </w:r>
          </w:p>
          <w:p w:rsidR="00B24722" w:rsidRPr="00D828E9" w:rsidRDefault="00B24722" w:rsidP="00CF5BD5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D828E9">
              <w:rPr>
                <w:rFonts w:cstheme="minorHAnsi"/>
                <w:color w:val="FF0000"/>
                <w:sz w:val="32"/>
                <w:szCs w:val="32"/>
              </w:rPr>
              <w:t>Considere la dosificación de acuerdo al cronograma anexo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24722" w:rsidRPr="00D828E9" w:rsidRDefault="00B24722" w:rsidP="00CF5BD5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  <w:p w:rsidR="00B24722" w:rsidRPr="00D828E9" w:rsidRDefault="00B24722" w:rsidP="00CF5BD5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D828E9">
              <w:rPr>
                <w:rFonts w:cstheme="minorHAnsi"/>
                <w:b/>
                <w:color w:val="FF0000"/>
                <w:sz w:val="32"/>
                <w:szCs w:val="32"/>
              </w:rPr>
              <w:t>Anotar</w:t>
            </w:r>
          </w:p>
          <w:p w:rsidR="00B24722" w:rsidRPr="00D828E9" w:rsidRDefault="00B24722" w:rsidP="00CF5BD5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D828E9">
              <w:rPr>
                <w:rFonts w:cstheme="minorHAnsi"/>
                <w:b/>
                <w:color w:val="FF0000"/>
                <w:sz w:val="32"/>
                <w:szCs w:val="32"/>
              </w:rPr>
              <w:t>Código</w:t>
            </w:r>
            <w:r w:rsidRPr="00D828E9">
              <w:rPr>
                <w:rFonts w:cstheme="minorHAnsi"/>
                <w:color w:val="FF0000"/>
                <w:sz w:val="32"/>
                <w:szCs w:val="32"/>
              </w:rPr>
              <w:t>*</w:t>
            </w:r>
            <w:r w:rsidRPr="00D828E9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</w:p>
          <w:p w:rsidR="00B24722" w:rsidRPr="00D828E9" w:rsidRDefault="00B24722" w:rsidP="00CF5BD5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351" w:type="pct"/>
          </w:tcPr>
          <w:p w:rsidR="00B24722" w:rsidRPr="00D828E9" w:rsidRDefault="00B24722" w:rsidP="00CF5BD5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  <w:p w:rsidR="00B24722" w:rsidRPr="00D828E9" w:rsidRDefault="00B24722" w:rsidP="00CF5BD5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D828E9">
              <w:rPr>
                <w:rFonts w:cstheme="minorHAnsi"/>
                <w:b/>
                <w:color w:val="FF0000"/>
                <w:sz w:val="32"/>
                <w:szCs w:val="32"/>
              </w:rPr>
              <w:t>EVALUACIÓN</w:t>
            </w:r>
          </w:p>
          <w:p w:rsidR="00B24722" w:rsidRPr="00D828E9" w:rsidRDefault="00B24722" w:rsidP="00CF5BD5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D828E9">
              <w:rPr>
                <w:rFonts w:cstheme="minorHAnsi"/>
                <w:b/>
                <w:color w:val="FF0000"/>
                <w:sz w:val="32"/>
                <w:szCs w:val="32"/>
              </w:rPr>
              <w:t>(CALIFICACIÓN)</w:t>
            </w:r>
          </w:p>
        </w:tc>
      </w:tr>
      <w:tr w:rsidR="00B24722" w:rsidRPr="00D828E9" w:rsidTr="00CA36FB">
        <w:tc>
          <w:tcPr>
            <w:tcW w:w="303" w:type="pct"/>
            <w:vAlign w:val="center"/>
          </w:tcPr>
          <w:p w:rsidR="00B24722" w:rsidRPr="00D828E9" w:rsidRDefault="00B24722" w:rsidP="00B24722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8" w:type="pct"/>
            <w:vAlign w:val="center"/>
          </w:tcPr>
          <w:p w:rsidR="00B24722" w:rsidRPr="00D828E9" w:rsidRDefault="008F1D85" w:rsidP="00CF5BD5">
            <w:pPr>
              <w:rPr>
                <w:rFonts w:cstheme="minorHAnsi"/>
                <w:sz w:val="32"/>
                <w:szCs w:val="32"/>
              </w:rPr>
            </w:pPr>
            <w:r w:rsidRPr="00D828E9">
              <w:rPr>
                <w:rFonts w:cstheme="minorHAnsi"/>
                <w:sz w:val="32"/>
                <w:szCs w:val="32"/>
              </w:rPr>
              <w:t xml:space="preserve">relacione diversos procesos técnicos </w:t>
            </w:r>
          </w:p>
        </w:tc>
        <w:tc>
          <w:tcPr>
            <w:tcW w:w="2347" w:type="pct"/>
          </w:tcPr>
          <w:p w:rsidR="00B24722" w:rsidRPr="00D828E9" w:rsidRDefault="00D828E9" w:rsidP="00CF5BD5">
            <w:pPr>
              <w:rPr>
                <w:rFonts w:cstheme="minorHAnsi"/>
                <w:sz w:val="32"/>
                <w:szCs w:val="32"/>
              </w:rPr>
            </w:pPr>
            <w:r w:rsidRPr="00D828E9">
              <w:rPr>
                <w:rFonts w:cstheme="minorHAnsi"/>
                <w:sz w:val="32"/>
                <w:szCs w:val="32"/>
              </w:rPr>
              <w:t>Página</w:t>
            </w:r>
            <w:r w:rsidR="00726C99" w:rsidRPr="00D828E9">
              <w:rPr>
                <w:rFonts w:cstheme="minorHAnsi"/>
                <w:sz w:val="32"/>
                <w:szCs w:val="32"/>
              </w:rPr>
              <w:t xml:space="preserve"> 48 </w:t>
            </w:r>
            <w:bookmarkStart w:id="0" w:name="_GoBack"/>
            <w:bookmarkEnd w:id="0"/>
            <w:r w:rsidR="00745863" w:rsidRPr="00D828E9">
              <w:rPr>
                <w:rFonts w:cstheme="minorHAnsi"/>
                <w:sz w:val="32"/>
                <w:szCs w:val="32"/>
              </w:rPr>
              <w:t>resumen,</w:t>
            </w:r>
            <w:r w:rsidR="00726C99" w:rsidRPr="00D828E9">
              <w:rPr>
                <w:rFonts w:cstheme="minorHAnsi"/>
                <w:sz w:val="32"/>
                <w:szCs w:val="32"/>
              </w:rPr>
              <w:t xml:space="preserve"> actividad </w:t>
            </w:r>
            <w:r w:rsidRPr="00D828E9">
              <w:rPr>
                <w:rFonts w:cstheme="minorHAnsi"/>
                <w:sz w:val="32"/>
                <w:szCs w:val="32"/>
              </w:rPr>
              <w:t>página</w:t>
            </w:r>
            <w:r w:rsidR="00726C99" w:rsidRPr="00D828E9">
              <w:rPr>
                <w:rFonts w:cstheme="minorHAnsi"/>
                <w:sz w:val="32"/>
                <w:szCs w:val="32"/>
              </w:rPr>
              <w:t xml:space="preserve"> 49 </w:t>
            </w:r>
          </w:p>
        </w:tc>
        <w:tc>
          <w:tcPr>
            <w:tcW w:w="342" w:type="pct"/>
            <w:vAlign w:val="center"/>
          </w:tcPr>
          <w:p w:rsidR="00B24722" w:rsidRPr="00D828E9" w:rsidRDefault="00B24722" w:rsidP="00CF5BD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1" w:type="pct"/>
          </w:tcPr>
          <w:p w:rsidR="00B24722" w:rsidRPr="00D828E9" w:rsidRDefault="008F1D85" w:rsidP="00CF5BD5">
            <w:pPr>
              <w:rPr>
                <w:rFonts w:cstheme="minorHAnsi"/>
                <w:sz w:val="32"/>
                <w:szCs w:val="32"/>
              </w:rPr>
            </w:pPr>
            <w:r w:rsidRPr="00D828E9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B24722" w:rsidRPr="00D828E9" w:rsidTr="00CA36FB">
        <w:tc>
          <w:tcPr>
            <w:tcW w:w="303" w:type="pct"/>
            <w:vAlign w:val="center"/>
          </w:tcPr>
          <w:p w:rsidR="00B24722" w:rsidRPr="00D828E9" w:rsidRDefault="00B24722" w:rsidP="00B24722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8" w:type="pct"/>
            <w:vAlign w:val="center"/>
          </w:tcPr>
          <w:p w:rsidR="00B24722" w:rsidRPr="00D828E9" w:rsidRDefault="008F1D85" w:rsidP="00CF5BD5">
            <w:pPr>
              <w:rPr>
                <w:rFonts w:cstheme="minorHAnsi"/>
                <w:sz w:val="32"/>
                <w:szCs w:val="32"/>
              </w:rPr>
            </w:pPr>
            <w:r w:rsidRPr="00D828E9">
              <w:rPr>
                <w:rFonts w:cstheme="minorHAnsi"/>
                <w:sz w:val="32"/>
                <w:szCs w:val="32"/>
              </w:rPr>
              <w:t xml:space="preserve">Intervenga de manera informada en los debates que surgen de la aplicación de diversos procesos </w:t>
            </w:r>
            <w:r w:rsidR="00D828E9" w:rsidRPr="00D828E9">
              <w:rPr>
                <w:rFonts w:cstheme="minorHAnsi"/>
                <w:sz w:val="32"/>
                <w:szCs w:val="32"/>
              </w:rPr>
              <w:t>técnicos</w:t>
            </w:r>
          </w:p>
        </w:tc>
        <w:tc>
          <w:tcPr>
            <w:tcW w:w="2347" w:type="pct"/>
          </w:tcPr>
          <w:p w:rsidR="00B24722" w:rsidRPr="00D828E9" w:rsidRDefault="00726C99" w:rsidP="00CF5BD5">
            <w:pPr>
              <w:rPr>
                <w:rFonts w:cstheme="minorHAnsi"/>
                <w:sz w:val="32"/>
                <w:szCs w:val="32"/>
              </w:rPr>
            </w:pPr>
            <w:r w:rsidRPr="00D828E9">
              <w:rPr>
                <w:rFonts w:cstheme="minorHAnsi"/>
                <w:sz w:val="32"/>
                <w:szCs w:val="32"/>
              </w:rPr>
              <w:t xml:space="preserve">En cartulina realizar 3 sistemas persona producto, persona maquina producto </w:t>
            </w:r>
          </w:p>
        </w:tc>
        <w:tc>
          <w:tcPr>
            <w:tcW w:w="342" w:type="pct"/>
            <w:vAlign w:val="center"/>
          </w:tcPr>
          <w:p w:rsidR="00B24722" w:rsidRPr="00D828E9" w:rsidRDefault="00B24722" w:rsidP="00CF5BD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1" w:type="pct"/>
          </w:tcPr>
          <w:p w:rsidR="00B24722" w:rsidRPr="00D828E9" w:rsidRDefault="008F1D85" w:rsidP="00CF5BD5">
            <w:pPr>
              <w:rPr>
                <w:rFonts w:cstheme="minorHAnsi"/>
                <w:sz w:val="32"/>
                <w:szCs w:val="32"/>
              </w:rPr>
            </w:pPr>
            <w:r w:rsidRPr="00D828E9">
              <w:rPr>
                <w:rFonts w:cstheme="minorHAnsi"/>
                <w:sz w:val="32"/>
                <w:szCs w:val="32"/>
              </w:rPr>
              <w:t>3</w:t>
            </w:r>
          </w:p>
        </w:tc>
      </w:tr>
      <w:tr w:rsidR="00B24722" w:rsidRPr="00D828E9" w:rsidTr="00CA36FB">
        <w:tc>
          <w:tcPr>
            <w:tcW w:w="303" w:type="pct"/>
            <w:vAlign w:val="center"/>
          </w:tcPr>
          <w:p w:rsidR="00B24722" w:rsidRPr="00D828E9" w:rsidRDefault="00B24722" w:rsidP="00B24722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8" w:type="pct"/>
            <w:vAlign w:val="center"/>
          </w:tcPr>
          <w:p w:rsidR="00B24722" w:rsidRPr="00D828E9" w:rsidRDefault="008F1D85" w:rsidP="00CF5BD5">
            <w:pPr>
              <w:rPr>
                <w:rFonts w:cstheme="minorHAnsi"/>
                <w:sz w:val="32"/>
                <w:szCs w:val="32"/>
              </w:rPr>
            </w:pPr>
            <w:r w:rsidRPr="00D828E9">
              <w:rPr>
                <w:rFonts w:cstheme="minorHAnsi"/>
                <w:sz w:val="32"/>
                <w:szCs w:val="32"/>
              </w:rPr>
              <w:t xml:space="preserve">Analiza la configuración de los campos </w:t>
            </w:r>
            <w:r w:rsidR="00D828E9" w:rsidRPr="00D828E9">
              <w:rPr>
                <w:rFonts w:cstheme="minorHAnsi"/>
                <w:sz w:val="32"/>
                <w:szCs w:val="32"/>
              </w:rPr>
              <w:t>tecnológicos</w:t>
            </w:r>
          </w:p>
        </w:tc>
        <w:tc>
          <w:tcPr>
            <w:tcW w:w="2347" w:type="pct"/>
          </w:tcPr>
          <w:p w:rsidR="00B24722" w:rsidRPr="00D828E9" w:rsidRDefault="008F1D85" w:rsidP="00CF5BD5">
            <w:pPr>
              <w:rPr>
                <w:rFonts w:cstheme="minorHAnsi"/>
                <w:sz w:val="32"/>
                <w:szCs w:val="32"/>
              </w:rPr>
            </w:pPr>
            <w:r w:rsidRPr="00D828E9">
              <w:rPr>
                <w:rFonts w:cstheme="minorHAnsi"/>
                <w:sz w:val="32"/>
                <w:szCs w:val="32"/>
              </w:rPr>
              <w:t xml:space="preserve">En </w:t>
            </w:r>
            <w:r w:rsidR="00D828E9" w:rsidRPr="00D828E9">
              <w:rPr>
                <w:rFonts w:cstheme="minorHAnsi"/>
                <w:sz w:val="32"/>
                <w:szCs w:val="32"/>
              </w:rPr>
              <w:t>cartulina ilustrar</w:t>
            </w:r>
            <w:r w:rsidRPr="00D828E9">
              <w:rPr>
                <w:rFonts w:cstheme="minorHAnsi"/>
                <w:sz w:val="32"/>
                <w:szCs w:val="32"/>
              </w:rPr>
              <w:t xml:space="preserve"> actividad </w:t>
            </w:r>
            <w:proofErr w:type="spellStart"/>
            <w:r w:rsidRPr="00D828E9">
              <w:rPr>
                <w:rFonts w:cstheme="minorHAnsi"/>
                <w:sz w:val="32"/>
                <w:szCs w:val="32"/>
              </w:rPr>
              <w:t>pag</w:t>
            </w:r>
            <w:proofErr w:type="spellEnd"/>
            <w:r w:rsidRPr="00D828E9">
              <w:rPr>
                <w:rFonts w:cstheme="minorHAnsi"/>
                <w:sz w:val="32"/>
                <w:szCs w:val="32"/>
              </w:rPr>
              <w:t xml:space="preserve"> </w:t>
            </w:r>
            <w:r w:rsidR="00D828E9" w:rsidRPr="00D828E9">
              <w:rPr>
                <w:rFonts w:cstheme="minorHAnsi"/>
                <w:sz w:val="32"/>
                <w:szCs w:val="32"/>
              </w:rPr>
              <w:t>52 imágenes</w:t>
            </w:r>
            <w:r w:rsidRPr="00D828E9">
              <w:rPr>
                <w:rFonts w:cstheme="minorHAnsi"/>
                <w:sz w:val="32"/>
                <w:szCs w:val="32"/>
              </w:rPr>
              <w:t xml:space="preserve"> del proceso técnico </w:t>
            </w:r>
            <w:r w:rsidR="00726C99" w:rsidRPr="00D828E9">
              <w:rPr>
                <w:rFonts w:cstheme="minorHAnsi"/>
                <w:sz w:val="32"/>
                <w:szCs w:val="32"/>
              </w:rPr>
              <w:t xml:space="preserve">Resumen pagina 50 y actividad resumen pagina </w:t>
            </w:r>
            <w:proofErr w:type="gramStart"/>
            <w:r w:rsidR="00726C99" w:rsidRPr="00D828E9">
              <w:rPr>
                <w:rFonts w:cstheme="minorHAnsi"/>
                <w:sz w:val="32"/>
                <w:szCs w:val="32"/>
              </w:rPr>
              <w:t>51  y</w:t>
            </w:r>
            <w:proofErr w:type="gramEnd"/>
            <w:r w:rsidR="00726C99" w:rsidRPr="00D828E9">
              <w:rPr>
                <w:rFonts w:cstheme="minorHAnsi"/>
                <w:sz w:val="32"/>
                <w:szCs w:val="32"/>
              </w:rPr>
              <w:t xml:space="preserve"> actividad </w:t>
            </w:r>
            <w:proofErr w:type="spellStart"/>
            <w:r w:rsidR="00726C99" w:rsidRPr="00D828E9">
              <w:rPr>
                <w:rFonts w:cstheme="minorHAnsi"/>
                <w:sz w:val="32"/>
                <w:szCs w:val="32"/>
              </w:rPr>
              <w:t>pag</w:t>
            </w:r>
            <w:proofErr w:type="spellEnd"/>
            <w:r w:rsidR="00726C99" w:rsidRPr="00D828E9">
              <w:rPr>
                <w:rFonts w:cstheme="minorHAnsi"/>
                <w:sz w:val="32"/>
                <w:szCs w:val="32"/>
              </w:rPr>
              <w:t xml:space="preserve"> 52 </w:t>
            </w:r>
            <w:r w:rsidRPr="00D828E9">
              <w:rPr>
                <w:rFonts w:cstheme="minorHAnsi"/>
                <w:sz w:val="32"/>
                <w:szCs w:val="32"/>
              </w:rPr>
              <w:t xml:space="preserve"> en cartulina ilustrar actividad pagina 52 imágenes del proceso técnico glosario de las siguientes palabras </w:t>
            </w:r>
            <w:r w:rsidR="00D828E9" w:rsidRPr="00D828E9">
              <w:rPr>
                <w:rFonts w:cstheme="minorHAnsi"/>
                <w:sz w:val="32"/>
                <w:szCs w:val="32"/>
              </w:rPr>
              <w:t>máquina</w:t>
            </w:r>
            <w:r w:rsidRPr="00D828E9">
              <w:rPr>
                <w:rFonts w:cstheme="minorHAnsi"/>
                <w:sz w:val="32"/>
                <w:szCs w:val="32"/>
              </w:rPr>
              <w:t>, sistema, producto, ciencia, apilado , adicción, sellado y tiempo</w:t>
            </w:r>
          </w:p>
        </w:tc>
        <w:tc>
          <w:tcPr>
            <w:tcW w:w="342" w:type="pct"/>
            <w:vAlign w:val="center"/>
          </w:tcPr>
          <w:p w:rsidR="00B24722" w:rsidRPr="00D828E9" w:rsidRDefault="00B24722" w:rsidP="00CF5BD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1" w:type="pct"/>
          </w:tcPr>
          <w:p w:rsidR="00B24722" w:rsidRPr="00D828E9" w:rsidRDefault="008F1D85" w:rsidP="00CF5BD5">
            <w:pPr>
              <w:rPr>
                <w:rFonts w:cstheme="minorHAnsi"/>
                <w:sz w:val="32"/>
                <w:szCs w:val="32"/>
              </w:rPr>
            </w:pPr>
            <w:r w:rsidRPr="00D828E9">
              <w:rPr>
                <w:rFonts w:cstheme="minorHAnsi"/>
                <w:sz w:val="32"/>
                <w:szCs w:val="32"/>
              </w:rPr>
              <w:t>5</w:t>
            </w:r>
          </w:p>
        </w:tc>
      </w:tr>
      <w:tr w:rsidR="00B24722" w:rsidRPr="00D828E9" w:rsidTr="00CA36FB">
        <w:tc>
          <w:tcPr>
            <w:tcW w:w="303" w:type="pct"/>
            <w:vAlign w:val="center"/>
          </w:tcPr>
          <w:p w:rsidR="00B24722" w:rsidRPr="00D828E9" w:rsidRDefault="00B24722" w:rsidP="00CF5BD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8" w:type="pct"/>
            <w:vAlign w:val="center"/>
          </w:tcPr>
          <w:p w:rsidR="00B24722" w:rsidRPr="00D828E9" w:rsidRDefault="00B24722" w:rsidP="00CF5BD5">
            <w:pPr>
              <w:rPr>
                <w:rFonts w:cstheme="minorHAnsi"/>
                <w:sz w:val="32"/>
                <w:szCs w:val="32"/>
              </w:rPr>
            </w:pPr>
            <w:r w:rsidRPr="00D828E9">
              <w:rPr>
                <w:rFonts w:cstheme="minorHAnsi"/>
                <w:sz w:val="32"/>
                <w:szCs w:val="32"/>
              </w:rPr>
              <w:t xml:space="preserve">Suma </w:t>
            </w:r>
          </w:p>
        </w:tc>
        <w:tc>
          <w:tcPr>
            <w:tcW w:w="2347" w:type="pct"/>
          </w:tcPr>
          <w:p w:rsidR="00B24722" w:rsidRPr="00D828E9" w:rsidRDefault="00B24722" w:rsidP="00CF5BD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B24722" w:rsidRPr="00D828E9" w:rsidRDefault="00B24722" w:rsidP="00CF5BD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1" w:type="pct"/>
          </w:tcPr>
          <w:p w:rsidR="00B24722" w:rsidRPr="00D828E9" w:rsidRDefault="00B24722" w:rsidP="00CF5BD5">
            <w:pPr>
              <w:rPr>
                <w:rFonts w:cstheme="minorHAnsi"/>
                <w:sz w:val="32"/>
                <w:szCs w:val="32"/>
              </w:rPr>
            </w:pPr>
            <w:r w:rsidRPr="00D828E9">
              <w:rPr>
                <w:rFonts w:cstheme="minorHAnsi"/>
                <w:sz w:val="32"/>
                <w:szCs w:val="32"/>
              </w:rPr>
              <w:t>10</w:t>
            </w:r>
          </w:p>
        </w:tc>
      </w:tr>
    </w:tbl>
    <w:p w:rsidR="00B24722" w:rsidRPr="00384176" w:rsidRDefault="00B24722" w:rsidP="00B24722">
      <w:pPr>
        <w:jc w:val="both"/>
        <w:rPr>
          <w:rFonts w:ascii="Candara" w:hAnsi="Candara"/>
          <w:i/>
          <w:sz w:val="20"/>
          <w:szCs w:val="20"/>
        </w:rPr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 xml:space="preserve">X CUADRO SINÓPTICO. </w:t>
      </w:r>
      <w:r w:rsidR="00D828E9">
        <w:rPr>
          <w:rFonts w:ascii="Candara" w:hAnsi="Candara"/>
          <w:sz w:val="20"/>
          <w:szCs w:val="20"/>
        </w:rPr>
        <w:t>Solo docentes</w:t>
      </w:r>
    </w:p>
    <w:p w:rsidR="00B24722" w:rsidRDefault="00B24722" w:rsidP="00AC1CE3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B24722" w:rsidSect="005C041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FF4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802"/>
    <w:multiLevelType w:val="hybridMultilevel"/>
    <w:tmpl w:val="69101C24"/>
    <w:lvl w:ilvl="0" w:tplc="B7DE4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B268E5"/>
    <w:multiLevelType w:val="hybridMultilevel"/>
    <w:tmpl w:val="B9EAC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20D5"/>
    <w:multiLevelType w:val="hybridMultilevel"/>
    <w:tmpl w:val="82EC1A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0438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C38EF"/>
    <w:multiLevelType w:val="hybridMultilevel"/>
    <w:tmpl w:val="430A4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AC"/>
    <w:rsid w:val="0002018B"/>
    <w:rsid w:val="000A3A6C"/>
    <w:rsid w:val="000B6E19"/>
    <w:rsid w:val="001946DE"/>
    <w:rsid w:val="0024112F"/>
    <w:rsid w:val="002B2854"/>
    <w:rsid w:val="002B411B"/>
    <w:rsid w:val="002B5915"/>
    <w:rsid w:val="003A0023"/>
    <w:rsid w:val="003B0305"/>
    <w:rsid w:val="00431082"/>
    <w:rsid w:val="004353B2"/>
    <w:rsid w:val="00493695"/>
    <w:rsid w:val="004B01B2"/>
    <w:rsid w:val="005329A9"/>
    <w:rsid w:val="00590B9C"/>
    <w:rsid w:val="005C0419"/>
    <w:rsid w:val="00626DC9"/>
    <w:rsid w:val="006A5754"/>
    <w:rsid w:val="007104B9"/>
    <w:rsid w:val="00726C99"/>
    <w:rsid w:val="007323C8"/>
    <w:rsid w:val="00740744"/>
    <w:rsid w:val="00745863"/>
    <w:rsid w:val="007964BF"/>
    <w:rsid w:val="007A026B"/>
    <w:rsid w:val="007A79A6"/>
    <w:rsid w:val="007D629F"/>
    <w:rsid w:val="008516DC"/>
    <w:rsid w:val="00855DFB"/>
    <w:rsid w:val="00877922"/>
    <w:rsid w:val="008855B3"/>
    <w:rsid w:val="008948BE"/>
    <w:rsid w:val="008F1D85"/>
    <w:rsid w:val="00912DB8"/>
    <w:rsid w:val="009619FD"/>
    <w:rsid w:val="00984922"/>
    <w:rsid w:val="009D1BB0"/>
    <w:rsid w:val="00A066D8"/>
    <w:rsid w:val="00A42C6A"/>
    <w:rsid w:val="00A76DF8"/>
    <w:rsid w:val="00AC1CE3"/>
    <w:rsid w:val="00B24722"/>
    <w:rsid w:val="00B50D94"/>
    <w:rsid w:val="00C23084"/>
    <w:rsid w:val="00C25CD2"/>
    <w:rsid w:val="00CA36FB"/>
    <w:rsid w:val="00CB29AC"/>
    <w:rsid w:val="00D36D94"/>
    <w:rsid w:val="00D40681"/>
    <w:rsid w:val="00D828E9"/>
    <w:rsid w:val="00DC350F"/>
    <w:rsid w:val="00DE4078"/>
    <w:rsid w:val="00E6661B"/>
    <w:rsid w:val="00E77643"/>
    <w:rsid w:val="00F42337"/>
    <w:rsid w:val="00F55015"/>
    <w:rsid w:val="00F95F2B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F4E5C-4BEA-4C96-BD50-EF25AE0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BE"/>
  </w:style>
  <w:style w:type="paragraph" w:styleId="Ttulo1">
    <w:name w:val="heading 1"/>
    <w:basedOn w:val="Normal"/>
    <w:next w:val="Normal"/>
    <w:link w:val="Ttulo1Car"/>
    <w:uiPriority w:val="9"/>
    <w:qFormat/>
    <w:rsid w:val="008948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48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4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4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4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6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48B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48B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48B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948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94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948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48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948B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948BE"/>
    <w:rPr>
      <w:b/>
      <w:bCs/>
    </w:rPr>
  </w:style>
  <w:style w:type="character" w:styleId="nfasis">
    <w:name w:val="Emphasis"/>
    <w:basedOn w:val="Fuentedeprrafopredeter"/>
    <w:uiPriority w:val="20"/>
    <w:qFormat/>
    <w:rsid w:val="008948B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8948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948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948B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8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8B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948B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948B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948B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948B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948B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4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CF31-A9BE-43DF-9DE6-844B959D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Tecnica 44</dc:creator>
  <cp:keywords/>
  <dc:description/>
  <cp:lastModifiedBy>Juan Carlos</cp:lastModifiedBy>
  <cp:revision>20</cp:revision>
  <dcterms:created xsi:type="dcterms:W3CDTF">2017-10-14T02:12:00Z</dcterms:created>
  <dcterms:modified xsi:type="dcterms:W3CDTF">2017-10-14T22:50:00Z</dcterms:modified>
</cp:coreProperties>
</file>