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FD" w:rsidRPr="00667D6A" w:rsidRDefault="009E38FD" w:rsidP="009E38FD">
      <w:pPr>
        <w:spacing w:after="0" w:line="240" w:lineRule="auto"/>
        <w:jc w:val="center"/>
        <w:rPr>
          <w:rFonts w:ascii="Candara" w:hAnsi="Candara" w:cs="Arial"/>
          <w:b/>
          <w:color w:val="FF0000"/>
          <w:sz w:val="16"/>
        </w:rPr>
      </w:pPr>
      <w:r w:rsidRPr="00667D6A">
        <w:rPr>
          <w:rFonts w:ascii="Candara" w:hAnsi="Candara" w:cs="Arial"/>
          <w:b/>
          <w:color w:val="FF0000"/>
          <w:sz w:val="16"/>
        </w:rPr>
        <w:t>PLANEACIÓN QUINCENAL. ATENCIÓN A DISTANCIA</w:t>
      </w:r>
    </w:p>
    <w:p w:rsidR="009E38FD" w:rsidRPr="00667D6A" w:rsidRDefault="009E38FD" w:rsidP="009E38FD">
      <w:pPr>
        <w:spacing w:after="0" w:line="240" w:lineRule="auto"/>
        <w:jc w:val="center"/>
        <w:rPr>
          <w:rFonts w:ascii="Candara" w:hAnsi="Candara" w:cs="Arial"/>
          <w:b/>
          <w:color w:val="FF0000"/>
          <w:sz w:val="16"/>
          <w:szCs w:val="22"/>
        </w:rPr>
      </w:pPr>
      <w:r w:rsidRPr="00667D6A">
        <w:rPr>
          <w:rFonts w:ascii="Candara" w:hAnsi="Candara" w:cs="Arial"/>
          <w:b/>
          <w:color w:val="FF0000"/>
          <w:sz w:val="16"/>
          <w:szCs w:val="22"/>
        </w:rPr>
        <w:t>FORMATO DE ACOMPAÑAMIENTO FAMILIAR AL LOGRO EDUCATIVO. PARA USO DEL PROFESOR Y ENTREGA A COORDINACIÓN                                      Bloque II</w:t>
      </w:r>
    </w:p>
    <w:p w:rsidR="009E38FD" w:rsidRDefault="009E38FD" w:rsidP="009E38FD">
      <w:pPr>
        <w:spacing w:after="0" w:line="240" w:lineRule="auto"/>
        <w:rPr>
          <w:rFonts w:ascii="Arial" w:hAnsi="Arial" w:cs="Arial"/>
          <w:sz w:val="18"/>
        </w:rPr>
      </w:pPr>
      <w:r w:rsidRPr="00667D6A">
        <w:rPr>
          <w:rFonts w:ascii="Arial" w:hAnsi="Arial" w:cs="Arial"/>
          <w:sz w:val="18"/>
        </w:rPr>
        <w:t xml:space="preserve">Profesor: Francisco Javier Carrillo Venegas </w:t>
      </w:r>
      <w:r w:rsidRPr="00667D6A">
        <w:rPr>
          <w:rFonts w:ascii="Arial" w:hAnsi="Arial" w:cs="Arial"/>
          <w:sz w:val="18"/>
        </w:rPr>
        <w:tab/>
      </w:r>
      <w:r w:rsidRPr="00667D6A">
        <w:rPr>
          <w:rFonts w:ascii="Arial" w:hAnsi="Arial" w:cs="Arial"/>
          <w:sz w:val="18"/>
        </w:rPr>
        <w:tab/>
      </w:r>
      <w:r w:rsidRPr="00667D6A">
        <w:rPr>
          <w:rFonts w:ascii="Arial" w:hAnsi="Arial" w:cs="Arial"/>
          <w:sz w:val="18"/>
        </w:rPr>
        <w:tab/>
      </w:r>
      <w:r w:rsidRPr="00667D6A">
        <w:rPr>
          <w:rFonts w:ascii="Arial" w:hAnsi="Arial" w:cs="Arial"/>
          <w:sz w:val="18"/>
        </w:rPr>
        <w:tab/>
      </w:r>
      <w:r w:rsidRPr="00667D6A">
        <w:rPr>
          <w:rFonts w:ascii="Arial" w:hAnsi="Arial" w:cs="Arial"/>
          <w:sz w:val="18"/>
        </w:rPr>
        <w:tab/>
      </w:r>
      <w:r w:rsidRPr="00667D6A">
        <w:rPr>
          <w:rFonts w:ascii="Arial" w:hAnsi="Arial" w:cs="Arial"/>
          <w:sz w:val="18"/>
        </w:rPr>
        <w:tab/>
      </w:r>
      <w:r w:rsidRPr="00667D6A">
        <w:rPr>
          <w:rFonts w:ascii="Arial" w:hAnsi="Arial" w:cs="Arial"/>
          <w:sz w:val="18"/>
        </w:rPr>
        <w:tab/>
      </w:r>
      <w:r w:rsidRPr="00667D6A">
        <w:rPr>
          <w:rFonts w:ascii="Arial" w:hAnsi="Arial" w:cs="Arial"/>
          <w:sz w:val="18"/>
        </w:rPr>
        <w:tab/>
      </w:r>
      <w:r w:rsidRPr="00667D6A">
        <w:rPr>
          <w:rFonts w:ascii="Arial" w:hAnsi="Arial" w:cs="Arial"/>
          <w:sz w:val="18"/>
        </w:rPr>
        <w:tab/>
      </w:r>
      <w:r w:rsidRPr="00667D6A">
        <w:rPr>
          <w:rFonts w:ascii="Arial" w:hAnsi="Arial" w:cs="Arial"/>
          <w:sz w:val="18"/>
        </w:rPr>
        <w:tab/>
        <w:t>Asignatura: ciencias 3 énfasis en Química</w:t>
      </w:r>
    </w:p>
    <w:p w:rsidR="0024553E" w:rsidRPr="00667D6A" w:rsidRDefault="0024553E" w:rsidP="009E38F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Grupo: 301, 302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4"/>
        <w:gridCol w:w="4723"/>
        <w:gridCol w:w="6703"/>
        <w:gridCol w:w="932"/>
        <w:gridCol w:w="1108"/>
      </w:tblGrid>
      <w:tr w:rsidR="009E38FD" w:rsidRPr="00667D6A" w:rsidTr="00434A56">
        <w:tc>
          <w:tcPr>
            <w:tcW w:w="321" w:type="pct"/>
            <w:vAlign w:val="center"/>
          </w:tcPr>
          <w:p w:rsidR="009E38FD" w:rsidRPr="00667D6A" w:rsidRDefault="009E38FD" w:rsidP="00334C8A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proofErr w:type="spellStart"/>
            <w:r w:rsidRPr="00667D6A">
              <w:rPr>
                <w:rFonts w:ascii="Arial" w:hAnsi="Arial" w:cs="Arial"/>
                <w:color w:val="FF0000"/>
                <w:sz w:val="14"/>
              </w:rPr>
              <w:t>Num</w:t>
            </w:r>
            <w:proofErr w:type="spellEnd"/>
            <w:r w:rsidRPr="00667D6A">
              <w:rPr>
                <w:rFonts w:ascii="Arial" w:hAnsi="Arial" w:cs="Arial"/>
                <w:color w:val="FF0000"/>
                <w:sz w:val="14"/>
              </w:rPr>
              <w:t>.</w:t>
            </w:r>
          </w:p>
        </w:tc>
        <w:tc>
          <w:tcPr>
            <w:tcW w:w="1641" w:type="pct"/>
            <w:vAlign w:val="center"/>
          </w:tcPr>
          <w:p w:rsidR="009E38FD" w:rsidRPr="00667D6A" w:rsidRDefault="009E38FD" w:rsidP="00334C8A">
            <w:pPr>
              <w:jc w:val="center"/>
              <w:rPr>
                <w:rFonts w:ascii="Arial" w:hAnsi="Arial" w:cs="Arial"/>
                <w:color w:val="FF0000"/>
                <w:sz w:val="12"/>
              </w:rPr>
            </w:pPr>
            <w:r w:rsidRPr="00667D6A">
              <w:rPr>
                <w:rFonts w:ascii="Candara" w:hAnsi="Candara"/>
                <w:color w:val="FF0000"/>
                <w:sz w:val="12"/>
                <w:szCs w:val="20"/>
              </w:rPr>
              <w:t>ESCRIBIR LOS APRENDIZAJES ESPERADOS</w:t>
            </w:r>
          </w:p>
        </w:tc>
        <w:tc>
          <w:tcPr>
            <w:tcW w:w="2329" w:type="pct"/>
          </w:tcPr>
          <w:p w:rsidR="009E38FD" w:rsidRPr="00667D6A" w:rsidRDefault="009E38FD" w:rsidP="00334C8A">
            <w:pPr>
              <w:jc w:val="center"/>
              <w:rPr>
                <w:rFonts w:ascii="Arial" w:hAnsi="Arial" w:cs="Arial"/>
                <w:color w:val="FF0000"/>
                <w:sz w:val="12"/>
              </w:rPr>
            </w:pPr>
            <w:r w:rsidRPr="00667D6A">
              <w:rPr>
                <w:rFonts w:ascii="Arial" w:hAnsi="Arial" w:cs="Arial"/>
                <w:color w:val="FF0000"/>
                <w:sz w:val="12"/>
              </w:rPr>
              <w:t xml:space="preserve">Descripción de la actividad </w:t>
            </w:r>
          </w:p>
          <w:p w:rsidR="009E38FD" w:rsidRPr="00667D6A" w:rsidRDefault="009E38FD" w:rsidP="00334C8A">
            <w:pPr>
              <w:jc w:val="center"/>
              <w:rPr>
                <w:rFonts w:ascii="Arial" w:hAnsi="Arial" w:cs="Arial"/>
                <w:color w:val="FF0000"/>
                <w:sz w:val="12"/>
              </w:rPr>
            </w:pPr>
            <w:r w:rsidRPr="00667D6A">
              <w:rPr>
                <w:rFonts w:ascii="Arial" w:hAnsi="Arial" w:cs="Arial"/>
                <w:color w:val="FF0000"/>
                <w:sz w:val="12"/>
              </w:rPr>
              <w:t>Pueden ser una o más actividades por aprendizaje esperado</w:t>
            </w:r>
          </w:p>
          <w:p w:rsidR="009E38FD" w:rsidRPr="00667D6A" w:rsidRDefault="009E38FD" w:rsidP="00334C8A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  <w:r w:rsidRPr="00667D6A">
              <w:rPr>
                <w:rFonts w:ascii="Arial" w:hAnsi="Arial" w:cs="Arial"/>
                <w:color w:val="FF0000"/>
                <w:sz w:val="12"/>
              </w:rPr>
              <w:t>Considere la dosificación de acuerdo al cronograma anexo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E38FD" w:rsidRPr="00667D6A" w:rsidRDefault="009E38FD" w:rsidP="00334C8A">
            <w:pPr>
              <w:jc w:val="center"/>
              <w:rPr>
                <w:rFonts w:ascii="Arial" w:hAnsi="Arial" w:cs="Arial"/>
                <w:b/>
                <w:color w:val="FF0000"/>
                <w:sz w:val="8"/>
              </w:rPr>
            </w:pPr>
          </w:p>
          <w:p w:rsidR="009E38FD" w:rsidRPr="00667D6A" w:rsidRDefault="009E38FD" w:rsidP="00334C8A">
            <w:pPr>
              <w:jc w:val="center"/>
              <w:rPr>
                <w:rFonts w:ascii="Arial" w:hAnsi="Arial" w:cs="Arial"/>
                <w:b/>
                <w:color w:val="FF0000"/>
                <w:sz w:val="8"/>
              </w:rPr>
            </w:pPr>
            <w:r w:rsidRPr="00667D6A">
              <w:rPr>
                <w:rFonts w:ascii="Arial" w:hAnsi="Arial" w:cs="Arial"/>
                <w:b/>
                <w:color w:val="FF0000"/>
                <w:sz w:val="8"/>
              </w:rPr>
              <w:t>Anotar</w:t>
            </w:r>
          </w:p>
          <w:p w:rsidR="009E38FD" w:rsidRPr="00667D6A" w:rsidRDefault="009E38FD" w:rsidP="00334C8A">
            <w:pPr>
              <w:jc w:val="center"/>
              <w:rPr>
                <w:rFonts w:ascii="Arial" w:hAnsi="Arial" w:cs="Arial"/>
                <w:b/>
                <w:color w:val="FF0000"/>
                <w:sz w:val="8"/>
              </w:rPr>
            </w:pPr>
            <w:r w:rsidRPr="00667D6A">
              <w:rPr>
                <w:rFonts w:ascii="Arial" w:hAnsi="Arial" w:cs="Arial"/>
                <w:b/>
                <w:color w:val="FF0000"/>
                <w:sz w:val="8"/>
              </w:rPr>
              <w:t>Código</w:t>
            </w:r>
            <w:r w:rsidRPr="00667D6A">
              <w:rPr>
                <w:rFonts w:ascii="Arial" w:hAnsi="Arial" w:cs="Arial"/>
                <w:color w:val="FF0000"/>
                <w:sz w:val="8"/>
              </w:rPr>
              <w:t>*</w:t>
            </w:r>
            <w:r w:rsidRPr="00667D6A">
              <w:rPr>
                <w:rFonts w:ascii="Arial" w:hAnsi="Arial" w:cs="Arial"/>
                <w:b/>
                <w:color w:val="FF0000"/>
                <w:sz w:val="8"/>
              </w:rPr>
              <w:t xml:space="preserve"> </w:t>
            </w:r>
          </w:p>
          <w:p w:rsidR="009E38FD" w:rsidRPr="00667D6A" w:rsidRDefault="009E38FD" w:rsidP="00334C8A">
            <w:pPr>
              <w:rPr>
                <w:rFonts w:ascii="Arial" w:hAnsi="Arial" w:cs="Arial"/>
                <w:b/>
                <w:color w:val="FF0000"/>
                <w:sz w:val="8"/>
              </w:rPr>
            </w:pPr>
          </w:p>
        </w:tc>
        <w:tc>
          <w:tcPr>
            <w:tcW w:w="385" w:type="pct"/>
          </w:tcPr>
          <w:p w:rsidR="009E38FD" w:rsidRPr="00667D6A" w:rsidRDefault="009E38FD" w:rsidP="00334C8A">
            <w:pPr>
              <w:jc w:val="center"/>
              <w:rPr>
                <w:rFonts w:ascii="Arial" w:hAnsi="Arial" w:cs="Arial"/>
                <w:b/>
                <w:color w:val="FF0000"/>
                <w:sz w:val="8"/>
              </w:rPr>
            </w:pPr>
          </w:p>
          <w:p w:rsidR="009E38FD" w:rsidRPr="00667D6A" w:rsidRDefault="009E38FD" w:rsidP="00334C8A">
            <w:pPr>
              <w:jc w:val="center"/>
              <w:rPr>
                <w:rFonts w:ascii="Arial" w:hAnsi="Arial" w:cs="Arial"/>
                <w:b/>
                <w:color w:val="FF0000"/>
                <w:sz w:val="8"/>
              </w:rPr>
            </w:pPr>
            <w:r w:rsidRPr="00667D6A">
              <w:rPr>
                <w:rFonts w:ascii="Arial" w:hAnsi="Arial" w:cs="Arial"/>
                <w:b/>
                <w:color w:val="FF0000"/>
                <w:sz w:val="8"/>
              </w:rPr>
              <w:t>EVALUACIÓN</w:t>
            </w:r>
          </w:p>
          <w:p w:rsidR="009E38FD" w:rsidRPr="00667D6A" w:rsidRDefault="009E38FD" w:rsidP="00334C8A">
            <w:pPr>
              <w:jc w:val="center"/>
              <w:rPr>
                <w:rFonts w:ascii="Arial" w:hAnsi="Arial" w:cs="Arial"/>
                <w:b/>
                <w:color w:val="FF0000"/>
                <w:sz w:val="8"/>
              </w:rPr>
            </w:pPr>
            <w:r w:rsidRPr="00667D6A">
              <w:rPr>
                <w:rFonts w:ascii="Arial" w:hAnsi="Arial" w:cs="Arial"/>
                <w:b/>
                <w:color w:val="FF0000"/>
                <w:sz w:val="8"/>
              </w:rPr>
              <w:t>(CALIFICACIÓN)</w:t>
            </w:r>
          </w:p>
        </w:tc>
      </w:tr>
      <w:tr w:rsidR="009E38FD" w:rsidRPr="00667D6A" w:rsidTr="00434A56">
        <w:tc>
          <w:tcPr>
            <w:tcW w:w="321" w:type="pct"/>
            <w:vAlign w:val="center"/>
          </w:tcPr>
          <w:p w:rsidR="009E38FD" w:rsidRPr="00667D6A" w:rsidRDefault="009E38FD" w:rsidP="009E38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641" w:type="pct"/>
            <w:vAlign w:val="center"/>
          </w:tcPr>
          <w:p w:rsidR="009E38FD" w:rsidRPr="00667D6A" w:rsidRDefault="009E38FD" w:rsidP="00334C8A">
            <w:pPr>
              <w:jc w:val="both"/>
              <w:rPr>
                <w:rFonts w:ascii="Arial" w:hAnsi="Arial" w:cs="Arial"/>
                <w:sz w:val="12"/>
              </w:rPr>
            </w:pPr>
            <w:r w:rsidRPr="00667D6A">
              <w:rPr>
                <w:rFonts w:ascii="Arial" w:hAnsi="Arial" w:cs="Arial"/>
                <w:sz w:val="12"/>
              </w:rPr>
              <w:t>Identifica los componentes de las mezclas y clasifica en homogéneas y heterogéneas.</w:t>
            </w:r>
          </w:p>
        </w:tc>
        <w:tc>
          <w:tcPr>
            <w:tcW w:w="2329" w:type="pct"/>
          </w:tcPr>
          <w:p w:rsidR="009E38FD" w:rsidRPr="00667D6A" w:rsidRDefault="009E38FD" w:rsidP="00334C8A">
            <w:pPr>
              <w:jc w:val="both"/>
              <w:rPr>
                <w:rFonts w:ascii="Arial" w:hAnsi="Arial" w:cs="Arial"/>
                <w:sz w:val="12"/>
              </w:rPr>
            </w:pPr>
            <w:r w:rsidRPr="00667D6A">
              <w:rPr>
                <w:rFonts w:ascii="Arial" w:hAnsi="Arial" w:cs="Arial"/>
                <w:sz w:val="12"/>
              </w:rPr>
              <w:t>1.- Predice y observa ¿flotan o se hunden? Dos latas de refrescos uno normal y uno de dieta. Comenta con tu familia la predicción que pasaría si los sumergen en agua, sin abrir la lata y escríbelo en una hoja blanca que entregaras antes de hacer el experimento. Y escribe tus observaciones</w:t>
            </w:r>
            <w:r w:rsidR="00434A56" w:rsidRPr="00667D6A">
              <w:rPr>
                <w:rFonts w:ascii="Arial" w:hAnsi="Arial" w:cs="Arial"/>
                <w:sz w:val="12"/>
              </w:rPr>
              <w:t xml:space="preserve"> en hoja blanca</w:t>
            </w:r>
            <w:r w:rsidRPr="00667D6A">
              <w:rPr>
                <w:rFonts w:ascii="Arial" w:hAnsi="Arial" w:cs="Arial"/>
                <w:sz w:val="12"/>
              </w:rPr>
              <w:t>. Glosario: Mezcla acuosa.</w:t>
            </w:r>
            <w:r w:rsidR="00434A56" w:rsidRPr="00667D6A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="00434A56" w:rsidRPr="00667D6A">
              <w:rPr>
                <w:rFonts w:ascii="Arial" w:hAnsi="Arial" w:cs="Arial"/>
                <w:sz w:val="12"/>
              </w:rPr>
              <w:t>Pagina</w:t>
            </w:r>
            <w:proofErr w:type="spellEnd"/>
            <w:r w:rsidR="00434A56" w:rsidRPr="00667D6A">
              <w:rPr>
                <w:rFonts w:ascii="Arial" w:hAnsi="Arial" w:cs="Arial"/>
                <w:sz w:val="12"/>
              </w:rPr>
              <w:t xml:space="preserve"> 36 </w:t>
            </w:r>
          </w:p>
        </w:tc>
        <w:tc>
          <w:tcPr>
            <w:tcW w:w="324" w:type="pct"/>
            <w:vAlign w:val="center"/>
          </w:tcPr>
          <w:p w:rsidR="009E38FD" w:rsidRPr="00667D6A" w:rsidRDefault="00434A56" w:rsidP="00334C8A">
            <w:pPr>
              <w:rPr>
                <w:rFonts w:ascii="Arial" w:hAnsi="Arial" w:cs="Arial"/>
                <w:sz w:val="18"/>
              </w:rPr>
            </w:pPr>
            <w:r w:rsidRPr="00667D6A">
              <w:rPr>
                <w:rFonts w:ascii="Arial" w:hAnsi="Arial" w:cs="Arial"/>
                <w:sz w:val="18"/>
              </w:rPr>
              <w:t>I,III</w:t>
            </w:r>
          </w:p>
        </w:tc>
        <w:tc>
          <w:tcPr>
            <w:tcW w:w="385" w:type="pct"/>
          </w:tcPr>
          <w:p w:rsidR="009E38FD" w:rsidRPr="00667D6A" w:rsidRDefault="00667D6A" w:rsidP="00334C8A">
            <w:pPr>
              <w:rPr>
                <w:rFonts w:ascii="Arial" w:hAnsi="Arial" w:cs="Arial"/>
                <w:sz w:val="18"/>
              </w:rPr>
            </w:pPr>
            <w:r w:rsidRPr="00667D6A">
              <w:rPr>
                <w:rFonts w:ascii="Arial" w:hAnsi="Arial" w:cs="Arial"/>
                <w:sz w:val="18"/>
              </w:rPr>
              <w:t>2</w:t>
            </w:r>
          </w:p>
        </w:tc>
      </w:tr>
      <w:tr w:rsidR="009E38FD" w:rsidRPr="00667D6A" w:rsidTr="00434A56">
        <w:tc>
          <w:tcPr>
            <w:tcW w:w="321" w:type="pct"/>
            <w:vAlign w:val="center"/>
          </w:tcPr>
          <w:p w:rsidR="009E38FD" w:rsidRPr="00667D6A" w:rsidRDefault="009E38FD" w:rsidP="009E38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641" w:type="pct"/>
            <w:vAlign w:val="center"/>
          </w:tcPr>
          <w:p w:rsidR="009E38FD" w:rsidRPr="00667D6A" w:rsidRDefault="009E38FD" w:rsidP="00334C8A">
            <w:pPr>
              <w:jc w:val="both"/>
              <w:rPr>
                <w:rFonts w:ascii="Arial" w:hAnsi="Arial" w:cs="Arial"/>
                <w:sz w:val="12"/>
              </w:rPr>
            </w:pPr>
            <w:r w:rsidRPr="00667D6A">
              <w:rPr>
                <w:rFonts w:ascii="Arial" w:hAnsi="Arial" w:cs="Arial"/>
                <w:sz w:val="12"/>
              </w:rPr>
              <w:t>Identifica la relación entre la variación de la concentración de una mezcla (porcentaje en masa y volumen) y sus propiedades.</w:t>
            </w:r>
          </w:p>
        </w:tc>
        <w:tc>
          <w:tcPr>
            <w:tcW w:w="2329" w:type="pct"/>
          </w:tcPr>
          <w:p w:rsidR="009E38FD" w:rsidRPr="00667D6A" w:rsidRDefault="009E38FD" w:rsidP="00334C8A">
            <w:pPr>
              <w:jc w:val="both"/>
              <w:rPr>
                <w:rFonts w:ascii="Arial" w:hAnsi="Arial" w:cs="Arial"/>
                <w:sz w:val="12"/>
              </w:rPr>
            </w:pPr>
            <w:r w:rsidRPr="00667D6A">
              <w:rPr>
                <w:rFonts w:ascii="Arial" w:hAnsi="Arial" w:cs="Arial"/>
                <w:sz w:val="12"/>
              </w:rPr>
              <w:t xml:space="preserve">2.- Lee con atención la pagina 37 y con el marca textos selecciona las conceptos </w:t>
            </w:r>
            <w:r w:rsidR="00434A56" w:rsidRPr="00667D6A">
              <w:rPr>
                <w:rFonts w:ascii="Arial" w:hAnsi="Arial" w:cs="Arial"/>
                <w:sz w:val="12"/>
              </w:rPr>
              <w:t>más</w:t>
            </w:r>
            <w:r w:rsidRPr="00667D6A">
              <w:rPr>
                <w:rFonts w:ascii="Arial" w:hAnsi="Arial" w:cs="Arial"/>
                <w:sz w:val="12"/>
              </w:rPr>
              <w:t xml:space="preserve"> importantes y realiza un mapa conceptual.</w:t>
            </w:r>
          </w:p>
        </w:tc>
        <w:tc>
          <w:tcPr>
            <w:tcW w:w="324" w:type="pct"/>
            <w:vAlign w:val="center"/>
          </w:tcPr>
          <w:p w:rsidR="009E38FD" w:rsidRPr="00667D6A" w:rsidRDefault="00434A56" w:rsidP="00334C8A">
            <w:pPr>
              <w:rPr>
                <w:rFonts w:ascii="Arial" w:hAnsi="Arial" w:cs="Arial"/>
                <w:sz w:val="18"/>
              </w:rPr>
            </w:pPr>
            <w:r w:rsidRPr="00667D6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85" w:type="pct"/>
          </w:tcPr>
          <w:p w:rsidR="009E38FD" w:rsidRPr="00667D6A" w:rsidRDefault="00667D6A" w:rsidP="00334C8A">
            <w:pPr>
              <w:rPr>
                <w:rFonts w:ascii="Arial" w:hAnsi="Arial" w:cs="Arial"/>
                <w:sz w:val="18"/>
              </w:rPr>
            </w:pPr>
            <w:r w:rsidRPr="00667D6A">
              <w:rPr>
                <w:rFonts w:ascii="Arial" w:hAnsi="Arial" w:cs="Arial"/>
                <w:sz w:val="18"/>
              </w:rPr>
              <w:t>2</w:t>
            </w:r>
          </w:p>
        </w:tc>
      </w:tr>
      <w:tr w:rsidR="009E38FD" w:rsidRPr="00667D6A" w:rsidTr="00434A56">
        <w:tc>
          <w:tcPr>
            <w:tcW w:w="321" w:type="pct"/>
            <w:vAlign w:val="center"/>
          </w:tcPr>
          <w:p w:rsidR="009E38FD" w:rsidRPr="00667D6A" w:rsidRDefault="009E38FD" w:rsidP="009E38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641" w:type="pct"/>
            <w:vAlign w:val="center"/>
          </w:tcPr>
          <w:p w:rsidR="009E38FD" w:rsidRPr="00667D6A" w:rsidRDefault="009E38FD" w:rsidP="00334C8A">
            <w:pPr>
              <w:jc w:val="both"/>
              <w:rPr>
                <w:rFonts w:ascii="Arial" w:hAnsi="Arial" w:cs="Arial"/>
                <w:sz w:val="12"/>
              </w:rPr>
            </w:pPr>
            <w:r w:rsidRPr="00667D6A">
              <w:rPr>
                <w:rFonts w:ascii="Arial" w:hAnsi="Arial" w:cs="Arial"/>
                <w:sz w:val="12"/>
              </w:rPr>
              <w:t>Identifica la relación entre la variación de la concentración de una mezcla (porcentaje en masa y volumen) y sus propiedades.</w:t>
            </w:r>
          </w:p>
        </w:tc>
        <w:tc>
          <w:tcPr>
            <w:tcW w:w="2329" w:type="pct"/>
          </w:tcPr>
          <w:p w:rsidR="009E38FD" w:rsidRPr="00667D6A" w:rsidRDefault="005D6A36" w:rsidP="00334C8A">
            <w:pPr>
              <w:jc w:val="both"/>
              <w:rPr>
                <w:rFonts w:ascii="Arial" w:hAnsi="Arial" w:cs="Arial"/>
                <w:sz w:val="12"/>
              </w:rPr>
            </w:pPr>
            <w:r w:rsidRPr="00667D6A">
              <w:rPr>
                <w:rFonts w:ascii="Arial" w:hAnsi="Arial" w:cs="Arial"/>
                <w:sz w:val="12"/>
              </w:rPr>
              <w:t>-</w:t>
            </w:r>
            <w:r w:rsidR="009E38FD" w:rsidRPr="00667D6A">
              <w:rPr>
                <w:rFonts w:ascii="Arial" w:hAnsi="Arial" w:cs="Arial"/>
                <w:sz w:val="12"/>
              </w:rPr>
              <w:t>3.-Clasifica: ¿Homogéneas y Heterogéneas?, determina su estado de agregación, indica si es una disolución o no. Y distingue al menos dos sustancias presentes en cada mezcla</w:t>
            </w:r>
            <w:r w:rsidR="00434A56" w:rsidRPr="00667D6A">
              <w:rPr>
                <w:rFonts w:ascii="Arial" w:hAnsi="Arial" w:cs="Arial"/>
                <w:sz w:val="12"/>
              </w:rPr>
              <w:t xml:space="preserve"> (</w:t>
            </w:r>
            <w:r w:rsidR="00C52475" w:rsidRPr="00667D6A">
              <w:rPr>
                <w:rFonts w:ascii="Arial" w:hAnsi="Arial" w:cs="Arial"/>
                <w:sz w:val="12"/>
              </w:rPr>
              <w:t xml:space="preserve">considera las mezclas de coctel de frutas, café, agua de limo, refresco, niebla, vidrio, leche y smog) </w:t>
            </w:r>
            <w:proofErr w:type="spellStart"/>
            <w:r w:rsidR="00C52475" w:rsidRPr="00667D6A">
              <w:rPr>
                <w:rFonts w:ascii="Arial" w:hAnsi="Arial" w:cs="Arial"/>
                <w:sz w:val="12"/>
              </w:rPr>
              <w:t>pagina</w:t>
            </w:r>
            <w:proofErr w:type="spellEnd"/>
            <w:r w:rsidR="00C52475" w:rsidRPr="00667D6A">
              <w:rPr>
                <w:rFonts w:ascii="Arial" w:hAnsi="Arial" w:cs="Arial"/>
                <w:sz w:val="12"/>
              </w:rPr>
              <w:t xml:space="preserve"> 38 </w:t>
            </w:r>
          </w:p>
        </w:tc>
        <w:tc>
          <w:tcPr>
            <w:tcW w:w="324" w:type="pct"/>
            <w:vAlign w:val="center"/>
          </w:tcPr>
          <w:p w:rsidR="009E38FD" w:rsidRPr="00667D6A" w:rsidRDefault="00C52475" w:rsidP="00334C8A">
            <w:pPr>
              <w:rPr>
                <w:rFonts w:ascii="Arial" w:hAnsi="Arial" w:cs="Arial"/>
                <w:sz w:val="18"/>
              </w:rPr>
            </w:pPr>
            <w:r w:rsidRPr="00667D6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85" w:type="pct"/>
          </w:tcPr>
          <w:p w:rsidR="009E38FD" w:rsidRPr="00667D6A" w:rsidRDefault="00667D6A" w:rsidP="00334C8A">
            <w:pPr>
              <w:rPr>
                <w:rFonts w:ascii="Arial" w:hAnsi="Arial" w:cs="Arial"/>
                <w:sz w:val="18"/>
              </w:rPr>
            </w:pPr>
            <w:r w:rsidRPr="00667D6A">
              <w:rPr>
                <w:rFonts w:ascii="Arial" w:hAnsi="Arial" w:cs="Arial"/>
                <w:sz w:val="18"/>
              </w:rPr>
              <w:t>1</w:t>
            </w:r>
          </w:p>
        </w:tc>
      </w:tr>
      <w:tr w:rsidR="009E38FD" w:rsidRPr="00667D6A" w:rsidTr="00434A56">
        <w:tc>
          <w:tcPr>
            <w:tcW w:w="321" w:type="pct"/>
            <w:vAlign w:val="center"/>
          </w:tcPr>
          <w:p w:rsidR="009E38FD" w:rsidRPr="00667D6A" w:rsidRDefault="009E38FD" w:rsidP="009E38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641" w:type="pct"/>
            <w:vAlign w:val="center"/>
          </w:tcPr>
          <w:p w:rsidR="009E38FD" w:rsidRPr="00667D6A" w:rsidRDefault="009E38FD" w:rsidP="00334C8A">
            <w:pPr>
              <w:jc w:val="both"/>
              <w:rPr>
                <w:rFonts w:ascii="Arial" w:hAnsi="Arial" w:cs="Arial"/>
                <w:sz w:val="12"/>
              </w:rPr>
            </w:pPr>
            <w:r w:rsidRPr="00667D6A">
              <w:rPr>
                <w:rFonts w:ascii="Arial" w:hAnsi="Arial" w:cs="Arial"/>
                <w:sz w:val="12"/>
              </w:rPr>
              <w:t>Identifica la relación entre la variación de la concentración de una mezcla (porcentaje en masa y volumen) y sus propiedades.</w:t>
            </w:r>
          </w:p>
        </w:tc>
        <w:tc>
          <w:tcPr>
            <w:tcW w:w="2329" w:type="pct"/>
          </w:tcPr>
          <w:p w:rsidR="009E38FD" w:rsidRPr="00667D6A" w:rsidRDefault="009E38FD" w:rsidP="00334C8A">
            <w:pPr>
              <w:jc w:val="both"/>
              <w:rPr>
                <w:rFonts w:ascii="Arial" w:hAnsi="Arial" w:cs="Arial"/>
                <w:sz w:val="12"/>
              </w:rPr>
            </w:pPr>
            <w:r w:rsidRPr="00667D6A">
              <w:rPr>
                <w:rFonts w:ascii="Arial" w:hAnsi="Arial" w:cs="Arial"/>
                <w:sz w:val="12"/>
              </w:rPr>
              <w:t xml:space="preserve">4.- experimenta: ¿Cómo cambiar las propiedades de las sustancias? En la compañía de un adulto o un familiar. En este reto es fabricar un nuevo tipo de material </w:t>
            </w:r>
            <w:proofErr w:type="spellStart"/>
            <w:r w:rsidRPr="00667D6A">
              <w:rPr>
                <w:rFonts w:ascii="Arial" w:hAnsi="Arial" w:cs="Arial"/>
                <w:sz w:val="12"/>
              </w:rPr>
              <w:t>compósito</w:t>
            </w:r>
            <w:proofErr w:type="spellEnd"/>
            <w:r w:rsidRPr="00667D6A">
              <w:rPr>
                <w:rFonts w:ascii="Arial" w:hAnsi="Arial" w:cs="Arial"/>
                <w:sz w:val="12"/>
              </w:rPr>
              <w:t xml:space="preserve"> y comparar sus propiedades con las otras mezclas. Realiza el experimento de la página 38 y presenta tu reporte con la técnica de la uve de Gowin. En una hoja blanca.</w:t>
            </w:r>
          </w:p>
        </w:tc>
        <w:tc>
          <w:tcPr>
            <w:tcW w:w="324" w:type="pct"/>
            <w:vAlign w:val="center"/>
          </w:tcPr>
          <w:p w:rsidR="009E38FD" w:rsidRPr="00667D6A" w:rsidRDefault="00C52475" w:rsidP="00334C8A">
            <w:pPr>
              <w:rPr>
                <w:rFonts w:ascii="Arial" w:hAnsi="Arial" w:cs="Arial"/>
                <w:sz w:val="18"/>
              </w:rPr>
            </w:pPr>
            <w:r w:rsidRPr="00667D6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85" w:type="pct"/>
          </w:tcPr>
          <w:p w:rsidR="009E38FD" w:rsidRPr="00667D6A" w:rsidRDefault="00667D6A" w:rsidP="00334C8A">
            <w:pPr>
              <w:rPr>
                <w:rFonts w:ascii="Arial" w:hAnsi="Arial" w:cs="Arial"/>
                <w:sz w:val="18"/>
              </w:rPr>
            </w:pPr>
            <w:r w:rsidRPr="00667D6A">
              <w:rPr>
                <w:rFonts w:ascii="Arial" w:hAnsi="Arial" w:cs="Arial"/>
                <w:sz w:val="18"/>
              </w:rPr>
              <w:t>2</w:t>
            </w:r>
          </w:p>
        </w:tc>
      </w:tr>
      <w:tr w:rsidR="009E38FD" w:rsidRPr="00667D6A" w:rsidTr="00434A56">
        <w:tc>
          <w:tcPr>
            <w:tcW w:w="321" w:type="pct"/>
            <w:vAlign w:val="center"/>
          </w:tcPr>
          <w:p w:rsidR="009E38FD" w:rsidRPr="00667D6A" w:rsidRDefault="009E38FD" w:rsidP="009E38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641" w:type="pct"/>
            <w:vAlign w:val="center"/>
          </w:tcPr>
          <w:p w:rsidR="009E38FD" w:rsidRPr="00667D6A" w:rsidRDefault="009E38FD" w:rsidP="00334C8A">
            <w:pPr>
              <w:rPr>
                <w:rFonts w:ascii="Arial" w:hAnsi="Arial" w:cs="Arial"/>
                <w:sz w:val="12"/>
              </w:rPr>
            </w:pPr>
            <w:r w:rsidRPr="00667D6A">
              <w:rPr>
                <w:rFonts w:ascii="Arial" w:hAnsi="Arial" w:cs="Arial"/>
                <w:sz w:val="12"/>
              </w:rPr>
              <w:t>Identifica la relación entre la variación de la concentración de una mezcla (porcentaje en masa y volumen) y sus propiedades.</w:t>
            </w:r>
          </w:p>
        </w:tc>
        <w:tc>
          <w:tcPr>
            <w:tcW w:w="2329" w:type="pct"/>
          </w:tcPr>
          <w:p w:rsidR="00CB2C30" w:rsidRPr="00667D6A" w:rsidRDefault="009E38FD" w:rsidP="00334C8A">
            <w:pPr>
              <w:rPr>
                <w:rFonts w:ascii="Arial" w:hAnsi="Arial" w:cs="Arial"/>
                <w:sz w:val="12"/>
              </w:rPr>
            </w:pPr>
            <w:r w:rsidRPr="00667D6A">
              <w:rPr>
                <w:rFonts w:ascii="Arial" w:hAnsi="Arial" w:cs="Arial"/>
                <w:sz w:val="12"/>
              </w:rPr>
              <w:t xml:space="preserve">5.-  Las propiedades de las mezclas depende de la cantidad relativa, o proporción de sus distintos componentes. </w:t>
            </w:r>
            <w:hyperlink r:id="rId6" w:history="1">
              <w:r w:rsidRPr="00667D6A">
                <w:rPr>
                  <w:rStyle w:val="Hipervnculo"/>
                  <w:rFonts w:ascii="Arial" w:hAnsi="Arial" w:cs="Arial"/>
                  <w:sz w:val="12"/>
                </w:rPr>
                <w:t>https://www.youtube.com/watch?v=puoSrk-aE_E</w:t>
              </w:r>
            </w:hyperlink>
            <w:r w:rsidR="00CB2C30" w:rsidRPr="00667D6A">
              <w:rPr>
                <w:rFonts w:ascii="Arial" w:hAnsi="Arial" w:cs="Arial"/>
                <w:sz w:val="12"/>
              </w:rPr>
              <w:t xml:space="preserve"> en este video se explica que es un soluto y un disolvente. Analiza los problemas de concentración en porcentaje en volumen </w:t>
            </w:r>
            <w:r w:rsidR="005D6A36" w:rsidRPr="00667D6A">
              <w:rPr>
                <w:rFonts w:ascii="Arial" w:hAnsi="Arial" w:cs="Arial"/>
                <w:sz w:val="12"/>
              </w:rPr>
              <w:t xml:space="preserve">y porcentaje en masa que están en tu libro página 40.  En </w:t>
            </w:r>
            <w:r w:rsidR="00667D6A" w:rsidRPr="00667D6A">
              <w:rPr>
                <w:rFonts w:ascii="Arial" w:hAnsi="Arial" w:cs="Arial"/>
                <w:sz w:val="12"/>
              </w:rPr>
              <w:t>acción, Explica</w:t>
            </w:r>
            <w:r w:rsidR="005D6A36" w:rsidRPr="00667D6A">
              <w:rPr>
                <w:rFonts w:ascii="Arial" w:hAnsi="Arial" w:cs="Arial"/>
                <w:sz w:val="12"/>
              </w:rPr>
              <w:t xml:space="preserve"> ¿Cómo cambia la temperatura? Presenta la actividad en hojas blancas</w:t>
            </w:r>
            <w:r w:rsidR="00C52475" w:rsidRPr="00667D6A">
              <w:rPr>
                <w:rFonts w:ascii="Arial" w:hAnsi="Arial" w:cs="Arial"/>
                <w:sz w:val="12"/>
              </w:rPr>
              <w:t xml:space="preserve">. Glosario: </w:t>
            </w:r>
            <w:r w:rsidR="00667D6A" w:rsidRPr="00667D6A">
              <w:rPr>
                <w:rFonts w:ascii="Arial" w:hAnsi="Arial" w:cs="Arial"/>
                <w:sz w:val="12"/>
              </w:rPr>
              <w:t>(</w:t>
            </w:r>
            <w:r w:rsidR="00C52475" w:rsidRPr="00667D6A">
              <w:rPr>
                <w:rFonts w:ascii="Arial" w:hAnsi="Arial" w:cs="Arial"/>
                <w:sz w:val="12"/>
              </w:rPr>
              <w:t xml:space="preserve">mezcla, mezcla homogénea y </w:t>
            </w:r>
            <w:r w:rsidR="00667D6A" w:rsidRPr="00667D6A">
              <w:rPr>
                <w:rFonts w:ascii="Arial" w:hAnsi="Arial" w:cs="Arial"/>
                <w:sz w:val="12"/>
              </w:rPr>
              <w:t>heterogénea</w:t>
            </w:r>
            <w:r w:rsidR="00C52475" w:rsidRPr="00667D6A">
              <w:rPr>
                <w:rFonts w:ascii="Arial" w:hAnsi="Arial" w:cs="Arial"/>
                <w:sz w:val="12"/>
              </w:rPr>
              <w:t xml:space="preserve">, sustancia, soluto, disolvente, disolución, celulosa, lignina, </w:t>
            </w:r>
            <w:r w:rsidR="00667D6A" w:rsidRPr="00667D6A">
              <w:rPr>
                <w:rFonts w:ascii="Arial" w:hAnsi="Arial" w:cs="Arial"/>
                <w:sz w:val="12"/>
              </w:rPr>
              <w:t>concentración,</w:t>
            </w:r>
            <w:r w:rsidR="00C52475" w:rsidRPr="00667D6A">
              <w:rPr>
                <w:rFonts w:ascii="Arial" w:hAnsi="Arial" w:cs="Arial"/>
                <w:sz w:val="12"/>
              </w:rPr>
              <w:t xml:space="preserve"> masa, volumen, </w:t>
            </w:r>
            <w:r w:rsidR="00667D6A" w:rsidRPr="00667D6A">
              <w:rPr>
                <w:rFonts w:ascii="Arial" w:hAnsi="Arial" w:cs="Arial"/>
                <w:sz w:val="12"/>
              </w:rPr>
              <w:t>porcentaje)</w:t>
            </w:r>
          </w:p>
          <w:p w:rsidR="009E38FD" w:rsidRPr="00667D6A" w:rsidRDefault="009E38FD" w:rsidP="00334C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24" w:type="pct"/>
            <w:vAlign w:val="center"/>
          </w:tcPr>
          <w:p w:rsidR="009E38FD" w:rsidRPr="00667D6A" w:rsidRDefault="00C52475" w:rsidP="00334C8A">
            <w:pPr>
              <w:rPr>
                <w:rFonts w:ascii="Arial" w:hAnsi="Arial" w:cs="Arial"/>
                <w:sz w:val="18"/>
              </w:rPr>
            </w:pPr>
            <w:r w:rsidRPr="00667D6A">
              <w:rPr>
                <w:rFonts w:ascii="Arial" w:hAnsi="Arial" w:cs="Arial"/>
                <w:sz w:val="18"/>
              </w:rPr>
              <w:t>II,III,IV</w:t>
            </w:r>
          </w:p>
        </w:tc>
        <w:tc>
          <w:tcPr>
            <w:tcW w:w="385" w:type="pct"/>
          </w:tcPr>
          <w:p w:rsidR="009E38FD" w:rsidRPr="00667D6A" w:rsidRDefault="00667D6A" w:rsidP="00334C8A">
            <w:pPr>
              <w:rPr>
                <w:rFonts w:ascii="Arial" w:hAnsi="Arial" w:cs="Arial"/>
                <w:sz w:val="18"/>
              </w:rPr>
            </w:pPr>
            <w:r w:rsidRPr="00667D6A">
              <w:rPr>
                <w:rFonts w:ascii="Arial" w:hAnsi="Arial" w:cs="Arial"/>
                <w:sz w:val="18"/>
              </w:rPr>
              <w:t>2</w:t>
            </w:r>
          </w:p>
        </w:tc>
      </w:tr>
      <w:tr w:rsidR="009E38FD" w:rsidRPr="00667D6A" w:rsidTr="00434A56">
        <w:tc>
          <w:tcPr>
            <w:tcW w:w="321" w:type="pct"/>
            <w:vAlign w:val="center"/>
          </w:tcPr>
          <w:p w:rsidR="009E38FD" w:rsidRPr="00667D6A" w:rsidRDefault="009E38FD" w:rsidP="009E38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641" w:type="pct"/>
            <w:vAlign w:val="center"/>
          </w:tcPr>
          <w:p w:rsidR="009E38FD" w:rsidRPr="00667D6A" w:rsidRDefault="005D6A36" w:rsidP="00334C8A">
            <w:pPr>
              <w:rPr>
                <w:rFonts w:ascii="Arial" w:hAnsi="Arial" w:cs="Arial"/>
                <w:sz w:val="12"/>
              </w:rPr>
            </w:pPr>
            <w:r w:rsidRPr="00667D6A">
              <w:rPr>
                <w:rFonts w:ascii="Arial" w:hAnsi="Arial" w:cs="Arial"/>
                <w:sz w:val="12"/>
              </w:rPr>
              <w:t>Deduce métodos de separación de mezclas con base en las propiedades físicas de sus componentes.</w:t>
            </w:r>
          </w:p>
        </w:tc>
        <w:tc>
          <w:tcPr>
            <w:tcW w:w="2329" w:type="pct"/>
          </w:tcPr>
          <w:p w:rsidR="009E38FD" w:rsidRPr="00667D6A" w:rsidRDefault="005D6A36" w:rsidP="00334C8A">
            <w:pPr>
              <w:rPr>
                <w:rFonts w:ascii="Arial" w:hAnsi="Arial" w:cs="Arial"/>
                <w:sz w:val="12"/>
              </w:rPr>
            </w:pPr>
            <w:r w:rsidRPr="00667D6A">
              <w:rPr>
                <w:rFonts w:ascii="Arial" w:hAnsi="Arial" w:cs="Arial"/>
                <w:sz w:val="12"/>
              </w:rPr>
              <w:t xml:space="preserve">6.- Realiza un cuadro comparativo de los diferentes métodos de separación de mezclas </w:t>
            </w:r>
            <w:proofErr w:type="spellStart"/>
            <w:r w:rsidRPr="00667D6A">
              <w:rPr>
                <w:rFonts w:ascii="Arial" w:hAnsi="Arial" w:cs="Arial"/>
                <w:sz w:val="12"/>
              </w:rPr>
              <w:t>y</w:t>
            </w:r>
            <w:proofErr w:type="spellEnd"/>
            <w:r w:rsidRPr="00667D6A">
              <w:rPr>
                <w:rFonts w:ascii="Arial" w:hAnsi="Arial" w:cs="Arial"/>
                <w:sz w:val="12"/>
              </w:rPr>
              <w:t xml:space="preserve"> </w:t>
            </w:r>
            <w:r w:rsidR="00434A56" w:rsidRPr="00667D6A">
              <w:rPr>
                <w:rFonts w:ascii="Arial" w:hAnsi="Arial" w:cs="Arial"/>
                <w:sz w:val="12"/>
              </w:rPr>
              <w:t xml:space="preserve"> identifica en la tabla 1.7 de la página 42 de tu libro que tipo de mezcla, propiedades de los componentes y la estrategia </w:t>
            </w:r>
            <w:proofErr w:type="spellStart"/>
            <w:r w:rsidR="00434A56" w:rsidRPr="00667D6A">
              <w:rPr>
                <w:rFonts w:ascii="Arial" w:hAnsi="Arial" w:cs="Arial"/>
                <w:sz w:val="12"/>
              </w:rPr>
              <w:t>utlizada</w:t>
            </w:r>
            <w:proofErr w:type="spellEnd"/>
            <w:r w:rsidR="00434A56" w:rsidRPr="00667D6A">
              <w:rPr>
                <w:rFonts w:ascii="Arial" w:hAnsi="Arial" w:cs="Arial"/>
                <w:sz w:val="12"/>
              </w:rPr>
              <w:t>.</w:t>
            </w:r>
          </w:p>
        </w:tc>
        <w:tc>
          <w:tcPr>
            <w:tcW w:w="324" w:type="pct"/>
            <w:vAlign w:val="center"/>
          </w:tcPr>
          <w:p w:rsidR="009E38FD" w:rsidRPr="00667D6A" w:rsidRDefault="009E38FD" w:rsidP="00334C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5" w:type="pct"/>
          </w:tcPr>
          <w:p w:rsidR="009E38FD" w:rsidRPr="00667D6A" w:rsidRDefault="00667D6A" w:rsidP="00334C8A">
            <w:pPr>
              <w:rPr>
                <w:rFonts w:ascii="Arial" w:hAnsi="Arial" w:cs="Arial"/>
                <w:sz w:val="18"/>
              </w:rPr>
            </w:pPr>
            <w:r w:rsidRPr="00667D6A">
              <w:rPr>
                <w:rFonts w:ascii="Arial" w:hAnsi="Arial" w:cs="Arial"/>
                <w:sz w:val="18"/>
              </w:rPr>
              <w:t>1</w:t>
            </w:r>
          </w:p>
        </w:tc>
      </w:tr>
      <w:tr w:rsidR="009E38FD" w:rsidRPr="00667D6A" w:rsidTr="00434A56">
        <w:tc>
          <w:tcPr>
            <w:tcW w:w="321" w:type="pct"/>
            <w:vAlign w:val="center"/>
          </w:tcPr>
          <w:p w:rsidR="009E38FD" w:rsidRPr="00667D6A" w:rsidRDefault="009E38FD" w:rsidP="00334C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41" w:type="pct"/>
            <w:vAlign w:val="center"/>
          </w:tcPr>
          <w:p w:rsidR="009E38FD" w:rsidRPr="00667D6A" w:rsidRDefault="009E38FD" w:rsidP="00334C8A">
            <w:pPr>
              <w:rPr>
                <w:rFonts w:ascii="Arial" w:hAnsi="Arial" w:cs="Arial"/>
                <w:sz w:val="12"/>
              </w:rPr>
            </w:pPr>
            <w:r w:rsidRPr="00667D6A">
              <w:rPr>
                <w:rFonts w:ascii="Arial" w:hAnsi="Arial" w:cs="Arial"/>
                <w:sz w:val="12"/>
              </w:rPr>
              <w:t xml:space="preserve">Suma </w:t>
            </w:r>
          </w:p>
        </w:tc>
        <w:tc>
          <w:tcPr>
            <w:tcW w:w="2329" w:type="pct"/>
          </w:tcPr>
          <w:p w:rsidR="009E38FD" w:rsidRPr="00667D6A" w:rsidRDefault="009E38FD" w:rsidP="00334C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24" w:type="pct"/>
            <w:vAlign w:val="center"/>
          </w:tcPr>
          <w:p w:rsidR="009E38FD" w:rsidRPr="00667D6A" w:rsidRDefault="009E38FD" w:rsidP="00334C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5" w:type="pct"/>
          </w:tcPr>
          <w:p w:rsidR="009E38FD" w:rsidRPr="00667D6A" w:rsidRDefault="009E38FD" w:rsidP="00334C8A">
            <w:pPr>
              <w:rPr>
                <w:rFonts w:ascii="Arial" w:hAnsi="Arial" w:cs="Arial"/>
                <w:sz w:val="18"/>
              </w:rPr>
            </w:pPr>
            <w:r w:rsidRPr="00667D6A">
              <w:rPr>
                <w:rFonts w:ascii="Arial" w:hAnsi="Arial" w:cs="Arial"/>
                <w:sz w:val="18"/>
              </w:rPr>
              <w:t>10</w:t>
            </w:r>
          </w:p>
        </w:tc>
      </w:tr>
    </w:tbl>
    <w:p w:rsidR="005938BC" w:rsidRPr="00667D6A" w:rsidRDefault="009E38FD" w:rsidP="00667D6A">
      <w:pPr>
        <w:jc w:val="both"/>
        <w:rPr>
          <w:rFonts w:ascii="Candara" w:hAnsi="Candara"/>
          <w:i/>
          <w:sz w:val="14"/>
          <w:szCs w:val="20"/>
        </w:rPr>
      </w:pPr>
      <w:r w:rsidRPr="00667D6A">
        <w:rPr>
          <w:rFonts w:ascii="Candara" w:hAnsi="Candara" w:cs="Arial"/>
          <w:sz w:val="14"/>
          <w:szCs w:val="20"/>
        </w:rPr>
        <w:t>*ESTE CÓDIGO CORRESPONDE A LAS OPCIONES:</w:t>
      </w:r>
      <w:r w:rsidRPr="00667D6A">
        <w:rPr>
          <w:rFonts w:ascii="Candara" w:hAnsi="Candara"/>
          <w:color w:val="002060"/>
          <w:sz w:val="14"/>
          <w:szCs w:val="20"/>
        </w:rPr>
        <w:t xml:space="preserve"> I TRABAJO DE INVESTIGACIÓN; II EXPLICAR EL TEMA (SUGERIR URL); </w:t>
      </w:r>
      <w:r w:rsidRPr="00667D6A">
        <w:rPr>
          <w:rFonts w:ascii="Candara" w:hAnsi="Candara"/>
          <w:color w:val="7030A0"/>
          <w:sz w:val="14"/>
          <w:szCs w:val="20"/>
        </w:rPr>
        <w:t>III USO DE LIBRO SEÑALAR LAS PÁGINAS; I</w:t>
      </w:r>
      <w:r w:rsidRPr="00667D6A">
        <w:rPr>
          <w:rFonts w:ascii="Candara" w:hAnsi="Candara"/>
          <w:color w:val="C00000"/>
          <w:sz w:val="14"/>
          <w:szCs w:val="20"/>
        </w:rPr>
        <w:t xml:space="preserve">V GLOSARIO ESCRIBIR LAS PALABRAS QUE BUSCARÁN; </w:t>
      </w:r>
      <w:r w:rsidRPr="00667D6A">
        <w:rPr>
          <w:rFonts w:ascii="Candara" w:hAnsi="Candara"/>
          <w:color w:val="00B050"/>
          <w:sz w:val="14"/>
          <w:szCs w:val="20"/>
        </w:rPr>
        <w:t xml:space="preserve">V CUESTIONARIO ENVIAR 5 PREGUNTAS POR APRENDIZAJE ESPERADO; </w:t>
      </w:r>
      <w:r w:rsidRPr="00667D6A">
        <w:rPr>
          <w:rFonts w:ascii="Candara" w:hAnsi="Candara"/>
          <w:sz w:val="14"/>
          <w:szCs w:val="20"/>
        </w:rPr>
        <w:t xml:space="preserve">VI RESUMEN; VII MAPA MENTAL; VIII MAPA CONCEPTUAL; IX CUADRO SINÓPTICO. </w:t>
      </w:r>
      <w:r w:rsidR="0024553E">
        <w:rPr>
          <w:rFonts w:ascii="Candara" w:hAnsi="Candara"/>
          <w:i/>
          <w:sz w:val="14"/>
          <w:szCs w:val="20"/>
        </w:rPr>
        <w:t>Solo docentes</w:t>
      </w:r>
      <w:bookmarkStart w:id="0" w:name="_GoBack"/>
      <w:bookmarkEnd w:id="0"/>
    </w:p>
    <w:sectPr w:rsidR="005938BC" w:rsidRPr="00667D6A" w:rsidSect="0024553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FD"/>
    <w:rsid w:val="0024553E"/>
    <w:rsid w:val="00434A56"/>
    <w:rsid w:val="005938BC"/>
    <w:rsid w:val="005D6A36"/>
    <w:rsid w:val="00667D6A"/>
    <w:rsid w:val="009E38FD"/>
    <w:rsid w:val="00C52475"/>
    <w:rsid w:val="00CB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8B07"/>
  <w15:chartTrackingRefBased/>
  <w15:docId w15:val="{3B1CBC1E-2471-40C5-A0F6-250A2487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8F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38F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8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38F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38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uoSrk-aE_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BD3E-4BCC-434C-9B91-86939F31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Juan Carlos</cp:lastModifiedBy>
  <cp:revision>2</cp:revision>
  <dcterms:created xsi:type="dcterms:W3CDTF">2017-10-14T09:51:00Z</dcterms:created>
  <dcterms:modified xsi:type="dcterms:W3CDTF">2017-10-14T17:58:00Z</dcterms:modified>
</cp:coreProperties>
</file>