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76" w:rsidRDefault="004A5476" w:rsidP="004A5476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4A5476" w:rsidRPr="007E6338" w:rsidRDefault="004A5476" w:rsidP="004A5476">
      <w:pPr>
        <w:spacing w:after="0" w:line="240" w:lineRule="auto"/>
        <w:jc w:val="center"/>
        <w:rPr>
          <w:rFonts w:ascii="Candara" w:hAnsi="Candara" w:cs="Arial"/>
          <w:b/>
          <w:color w:val="FF0000"/>
          <w:sz w:val="22"/>
          <w:szCs w:val="22"/>
        </w:rPr>
      </w:pP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  <w:sz w:val="22"/>
          <w:szCs w:val="22"/>
        </w:rPr>
        <w:t>Y ENTREGA A COORDINACIÓN</w:t>
      </w:r>
      <w:r w:rsidRPr="007E6338">
        <w:rPr>
          <w:rFonts w:ascii="Candara" w:hAnsi="Candara" w:cs="Arial"/>
          <w:b/>
          <w:color w:val="FF0000"/>
          <w:sz w:val="22"/>
          <w:szCs w:val="22"/>
        </w:rPr>
        <w:t xml:space="preserve">                                      Bloque II</w:t>
      </w:r>
    </w:p>
    <w:p w:rsidR="004A5476" w:rsidRDefault="004A5476" w:rsidP="004A54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Aidee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Yoselina</w:t>
      </w:r>
      <w:proofErr w:type="spellEnd"/>
      <w:r>
        <w:rPr>
          <w:rFonts w:ascii="Arial" w:hAnsi="Arial" w:cs="Arial"/>
          <w:sz w:val="24"/>
        </w:rPr>
        <w:t xml:space="preserve"> Alonso </w:t>
      </w:r>
      <w:proofErr w:type="spellStart"/>
      <w:r>
        <w:rPr>
          <w:rFonts w:ascii="Arial" w:hAnsi="Arial" w:cs="Arial"/>
          <w:sz w:val="24"/>
        </w:rPr>
        <w:t>Gonzalez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Asignatura: Ciencias I “</w:t>
      </w:r>
      <w:proofErr w:type="spellStart"/>
      <w:r w:rsidR="00DB2204">
        <w:rPr>
          <w:rFonts w:ascii="Arial" w:hAnsi="Arial" w:cs="Arial"/>
          <w:sz w:val="24"/>
        </w:rPr>
        <w:t>Fisica</w:t>
      </w:r>
      <w:proofErr w:type="spellEnd"/>
      <w:r>
        <w:rPr>
          <w:rFonts w:ascii="Arial" w:hAnsi="Arial" w:cs="Arial"/>
          <w:sz w:val="24"/>
        </w:rPr>
        <w:t>”</w:t>
      </w:r>
    </w:p>
    <w:p w:rsidR="004A5476" w:rsidRDefault="004A5476" w:rsidP="004A547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De 10 de </w:t>
      </w:r>
      <w:proofErr w:type="gramStart"/>
      <w:r>
        <w:rPr>
          <w:rFonts w:ascii="Arial" w:hAnsi="Arial" w:cs="Arial"/>
          <w:sz w:val="24"/>
        </w:rPr>
        <w:t>Octubre</w:t>
      </w:r>
      <w:proofErr w:type="gramEnd"/>
      <w:r>
        <w:rPr>
          <w:rFonts w:ascii="Arial" w:hAnsi="Arial" w:cs="Arial"/>
          <w:sz w:val="24"/>
        </w:rPr>
        <w:t xml:space="preserve"> al 19 de Octubre</w:t>
      </w:r>
    </w:p>
    <w:p w:rsidR="004A5476" w:rsidRPr="00FB31AD" w:rsidRDefault="00FB31AD" w:rsidP="004A5476">
      <w:pPr>
        <w:spacing w:after="0" w:line="240" w:lineRule="auto"/>
        <w:rPr>
          <w:rFonts w:ascii="Arial" w:hAnsi="Arial" w:cs="Arial"/>
          <w:i/>
          <w:sz w:val="24"/>
          <w:u w:val="single"/>
        </w:rPr>
      </w:pPr>
      <w:proofErr w:type="spellStart"/>
      <w:r>
        <w:rPr>
          <w:rFonts w:ascii="Arial" w:hAnsi="Arial" w:cs="Arial"/>
          <w:i/>
          <w:sz w:val="24"/>
          <w:u w:val="single"/>
        </w:rPr>
        <w:t>Evaluacion</w:t>
      </w:r>
      <w:proofErr w:type="spellEnd"/>
      <w:r>
        <w:rPr>
          <w:rFonts w:ascii="Arial" w:hAnsi="Arial" w:cs="Arial"/>
          <w:i/>
          <w:sz w:val="24"/>
          <w:u w:val="single"/>
        </w:rPr>
        <w:t xml:space="preserve"> 2°Bimestre: 20% </w:t>
      </w:r>
      <w:proofErr w:type="spellStart"/>
      <w:r>
        <w:rPr>
          <w:rFonts w:ascii="Arial" w:hAnsi="Arial" w:cs="Arial"/>
          <w:i/>
          <w:sz w:val="24"/>
          <w:u w:val="single"/>
        </w:rPr>
        <w:t>Investigacion</w:t>
      </w:r>
      <w:proofErr w:type="spellEnd"/>
      <w:r>
        <w:rPr>
          <w:rFonts w:ascii="Arial" w:hAnsi="Arial" w:cs="Arial"/>
          <w:i/>
          <w:sz w:val="24"/>
          <w:u w:val="single"/>
        </w:rPr>
        <w:t>, 20% Glosario, 60% Actividades a distancia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"/>
        <w:gridCol w:w="4616"/>
        <w:gridCol w:w="6651"/>
        <w:gridCol w:w="888"/>
        <w:gridCol w:w="1522"/>
      </w:tblGrid>
      <w:tr w:rsidR="004A5476" w:rsidRPr="00572DAA" w:rsidTr="007D707D">
        <w:tc>
          <w:tcPr>
            <w:tcW w:w="326" w:type="pct"/>
            <w:vAlign w:val="center"/>
          </w:tcPr>
          <w:p w:rsidR="004A5476" w:rsidRPr="00175156" w:rsidRDefault="004A5476" w:rsidP="004C256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175156">
              <w:rPr>
                <w:rFonts w:cs="Arial"/>
                <w:color w:val="FF0000"/>
                <w:sz w:val="20"/>
                <w:szCs w:val="20"/>
              </w:rPr>
              <w:t>Num</w:t>
            </w:r>
            <w:proofErr w:type="spellEnd"/>
            <w:r w:rsidRPr="00175156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84" w:type="pct"/>
            <w:vAlign w:val="center"/>
          </w:tcPr>
          <w:p w:rsidR="004A5476" w:rsidRPr="00175156" w:rsidRDefault="004A5476" w:rsidP="004C256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75156">
              <w:rPr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280" w:type="pct"/>
            <w:vAlign w:val="center"/>
          </w:tcPr>
          <w:p w:rsidR="004A5476" w:rsidRPr="00175156" w:rsidRDefault="004A5476" w:rsidP="007D707D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75156">
              <w:rPr>
                <w:rFonts w:cs="Arial"/>
                <w:color w:val="FF0000"/>
                <w:sz w:val="20"/>
                <w:szCs w:val="20"/>
              </w:rPr>
              <w:t>Descripción de la actividad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A5476" w:rsidRPr="00175156" w:rsidRDefault="004A5476" w:rsidP="004C256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75156">
              <w:rPr>
                <w:rFonts w:cs="Arial"/>
                <w:b/>
                <w:color w:val="FF0000"/>
                <w:sz w:val="20"/>
                <w:szCs w:val="20"/>
              </w:rPr>
              <w:t>Anotar</w:t>
            </w:r>
          </w:p>
          <w:p w:rsidR="004A5476" w:rsidRPr="00175156" w:rsidRDefault="004A5476" w:rsidP="007D707D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75156">
              <w:rPr>
                <w:rFonts w:cs="Arial"/>
                <w:b/>
                <w:color w:val="FF0000"/>
                <w:sz w:val="20"/>
                <w:szCs w:val="20"/>
              </w:rPr>
              <w:t>Código</w:t>
            </w:r>
            <w:r w:rsidRPr="00175156">
              <w:rPr>
                <w:rFonts w:cs="Arial"/>
                <w:color w:val="FF0000"/>
                <w:sz w:val="20"/>
                <w:szCs w:val="20"/>
              </w:rPr>
              <w:t>*</w:t>
            </w:r>
            <w:r w:rsidRPr="00175156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26" w:type="pct"/>
          </w:tcPr>
          <w:p w:rsidR="004A5476" w:rsidRPr="00175156" w:rsidRDefault="004A5476" w:rsidP="004C256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75156">
              <w:rPr>
                <w:rFonts w:cs="Arial"/>
                <w:b/>
                <w:color w:val="FF0000"/>
                <w:sz w:val="20"/>
                <w:szCs w:val="20"/>
              </w:rPr>
              <w:t>EVALUACIÓN</w:t>
            </w:r>
          </w:p>
          <w:p w:rsidR="004A5476" w:rsidRPr="00175156" w:rsidRDefault="004A5476" w:rsidP="004C2562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75156">
              <w:rPr>
                <w:rFonts w:cs="Arial"/>
                <w:b/>
                <w:color w:val="FF0000"/>
                <w:sz w:val="20"/>
                <w:szCs w:val="20"/>
              </w:rPr>
              <w:t>(CALIFICACIÓN)</w:t>
            </w:r>
          </w:p>
        </w:tc>
        <w:bookmarkStart w:id="0" w:name="_GoBack"/>
        <w:bookmarkEnd w:id="0"/>
      </w:tr>
      <w:tr w:rsidR="004A5476" w:rsidTr="00EA3D42">
        <w:trPr>
          <w:trHeight w:val="767"/>
        </w:trPr>
        <w:tc>
          <w:tcPr>
            <w:tcW w:w="326" w:type="pct"/>
            <w:vMerge w:val="restart"/>
            <w:vAlign w:val="center"/>
          </w:tcPr>
          <w:p w:rsidR="004A5476" w:rsidRPr="00175156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 w:val="restart"/>
            <w:vAlign w:val="center"/>
          </w:tcPr>
          <w:p w:rsidR="004A5476" w:rsidRPr="00175156" w:rsidRDefault="00CF6D24" w:rsidP="0017515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5156">
              <w:rPr>
                <w:rFonts w:eastAsiaTheme="minorHAnsi" w:cs="HelveticaNeue-Light"/>
                <w:sz w:val="20"/>
                <w:szCs w:val="20"/>
              </w:rPr>
              <w:t>Describe características del movimiento ondulatorio con base en el modelo de ondas: cresta, valle, nodo, amplitud, longitud, frecuencia y periodo, y diferencia el</w:t>
            </w:r>
            <w:r w:rsidR="00175156" w:rsidRPr="00175156">
              <w:rPr>
                <w:rFonts w:eastAsiaTheme="minorHAnsi" w:cs="HelveticaNeue-Light"/>
                <w:sz w:val="20"/>
                <w:szCs w:val="20"/>
              </w:rPr>
              <w:t xml:space="preserve"> </w:t>
            </w:r>
            <w:r w:rsidRPr="00175156">
              <w:rPr>
                <w:rFonts w:eastAsiaTheme="minorHAnsi" w:cs="HelveticaNeue-Light"/>
                <w:sz w:val="20"/>
                <w:szCs w:val="20"/>
              </w:rPr>
              <w:t>movimiento ondulatorio transversal del longitudinal, en términos de la dirección de propagación.</w:t>
            </w:r>
          </w:p>
        </w:tc>
        <w:tc>
          <w:tcPr>
            <w:tcW w:w="2280" w:type="pct"/>
            <w:tcBorders>
              <w:bottom w:val="single" w:sz="2" w:space="0" w:color="auto"/>
            </w:tcBorders>
          </w:tcPr>
          <w:p w:rsidR="004A5476" w:rsidRPr="00175156" w:rsidRDefault="004A5476" w:rsidP="00CF6D2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5156">
              <w:rPr>
                <w:sz w:val="20"/>
                <w:szCs w:val="20"/>
              </w:rPr>
              <w:t>Realiza la lectura del tema (libro de texto)</w:t>
            </w:r>
            <w:r w:rsidRPr="00175156">
              <w:rPr>
                <w:b/>
                <w:sz w:val="20"/>
                <w:szCs w:val="20"/>
              </w:rPr>
              <w:t>:</w:t>
            </w:r>
            <w:r w:rsidRPr="00175156">
              <w:rPr>
                <w:sz w:val="20"/>
                <w:szCs w:val="20"/>
              </w:rPr>
              <w:t xml:space="preserve"> </w:t>
            </w:r>
            <w:r w:rsidR="00CF6D24" w:rsidRPr="00175156">
              <w:rPr>
                <w:rFonts w:eastAsiaTheme="minorHAnsi" w:cs="HelveticaNeue-Light"/>
                <w:sz w:val="20"/>
                <w:szCs w:val="20"/>
              </w:rPr>
              <w:t>Movimiento ondulatorio, modelo de ondas, y explicación de características del sonido.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4A5476" w:rsidRPr="00175156" w:rsidRDefault="008760BE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526" w:type="pct"/>
            <w:tcBorders>
              <w:bottom w:val="single" w:sz="2" w:space="0" w:color="auto"/>
            </w:tcBorders>
          </w:tcPr>
          <w:p w:rsidR="004A5476" w:rsidRPr="00175156" w:rsidRDefault="00EA3D42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4A5476" w:rsidTr="00EA3D42">
        <w:trPr>
          <w:trHeight w:val="688"/>
        </w:trPr>
        <w:tc>
          <w:tcPr>
            <w:tcW w:w="326" w:type="pct"/>
            <w:vMerge/>
            <w:vAlign w:val="center"/>
          </w:tcPr>
          <w:p w:rsidR="004A5476" w:rsidRPr="00175156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175156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175156" w:rsidRDefault="00CF6D24" w:rsidP="00CF6D24">
            <w:pPr>
              <w:jc w:val="center"/>
              <w:rPr>
                <w:sz w:val="20"/>
                <w:szCs w:val="20"/>
              </w:rPr>
            </w:pPr>
            <w:r w:rsidRPr="00175156">
              <w:rPr>
                <w:sz w:val="20"/>
                <w:szCs w:val="20"/>
              </w:rPr>
              <w:t>Conceptos para Glosario: onda, sonido, frecuencia, longitud de onda, cresta, valle, periodo</w:t>
            </w:r>
            <w:r w:rsidR="004A5476" w:rsidRPr="00175156">
              <w:rPr>
                <w:sz w:val="20"/>
                <w:szCs w:val="20"/>
              </w:rPr>
              <w:t>.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5476" w:rsidRPr="00175156" w:rsidRDefault="008760BE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175156" w:rsidRDefault="00EA3D42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4A5476" w:rsidTr="00CF6D24">
        <w:trPr>
          <w:trHeight w:val="962"/>
        </w:trPr>
        <w:tc>
          <w:tcPr>
            <w:tcW w:w="326" w:type="pct"/>
            <w:vMerge/>
            <w:vAlign w:val="center"/>
          </w:tcPr>
          <w:p w:rsidR="004A5476" w:rsidRPr="00175156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175156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175156" w:rsidRDefault="00CF6D24" w:rsidP="00CF6D24">
            <w:pPr>
              <w:rPr>
                <w:sz w:val="20"/>
                <w:szCs w:val="20"/>
              </w:rPr>
            </w:pPr>
            <w:r w:rsidRPr="00175156">
              <w:rPr>
                <w:rFonts w:eastAsiaTheme="minorHAnsi" w:cs="Arial"/>
                <w:sz w:val="20"/>
                <w:szCs w:val="20"/>
              </w:rPr>
              <w:t>En listar y definir cada una de las partes de una onda. Esquematicen una onda donde ubiquen  cada una de sus partes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5476" w:rsidRPr="00175156" w:rsidRDefault="008760BE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X</w:t>
            </w:r>
            <w:r w:rsidR="00CF6D24" w:rsidRPr="00175156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4A5476" w:rsidRPr="00175156" w:rsidRDefault="00EA3D42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4A5476" w:rsidTr="00CF6D24">
        <w:trPr>
          <w:trHeight w:val="565"/>
        </w:trPr>
        <w:tc>
          <w:tcPr>
            <w:tcW w:w="326" w:type="pct"/>
            <w:vMerge/>
            <w:vAlign w:val="center"/>
          </w:tcPr>
          <w:p w:rsidR="004A5476" w:rsidRPr="00175156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/>
            <w:vAlign w:val="center"/>
          </w:tcPr>
          <w:p w:rsidR="004A5476" w:rsidRPr="00175156" w:rsidRDefault="004A5476" w:rsidP="004C2562">
            <w:pPr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</w:tcBorders>
          </w:tcPr>
          <w:p w:rsidR="004A5476" w:rsidRPr="00175156" w:rsidRDefault="004A5476" w:rsidP="00CF6D24">
            <w:pPr>
              <w:rPr>
                <w:iCs/>
                <w:sz w:val="20"/>
                <w:szCs w:val="20"/>
              </w:rPr>
            </w:pPr>
            <w:r w:rsidRPr="00175156">
              <w:rPr>
                <w:sz w:val="20"/>
                <w:szCs w:val="20"/>
              </w:rPr>
              <w:t xml:space="preserve">Explica en 5 renglones </w:t>
            </w:r>
            <w:r w:rsidR="00CF6D24" w:rsidRPr="00175156">
              <w:rPr>
                <w:sz w:val="20"/>
                <w:szCs w:val="20"/>
              </w:rPr>
              <w:t>la diferencia entre frecuencia y periodo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4A5476" w:rsidRPr="00175156" w:rsidRDefault="008760BE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526" w:type="pct"/>
            <w:tcBorders>
              <w:top w:val="single" w:sz="2" w:space="0" w:color="auto"/>
            </w:tcBorders>
          </w:tcPr>
          <w:p w:rsidR="004A5476" w:rsidRPr="00175156" w:rsidRDefault="00EA3D42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175156" w:rsidTr="00175156">
        <w:trPr>
          <w:trHeight w:val="713"/>
        </w:trPr>
        <w:tc>
          <w:tcPr>
            <w:tcW w:w="326" w:type="pct"/>
            <w:vMerge w:val="restart"/>
            <w:vAlign w:val="center"/>
          </w:tcPr>
          <w:p w:rsidR="00175156" w:rsidRPr="00175156" w:rsidRDefault="0017515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 w:val="restart"/>
            <w:vAlign w:val="center"/>
          </w:tcPr>
          <w:p w:rsidR="00175156" w:rsidRPr="00175156" w:rsidRDefault="00175156" w:rsidP="00CF6D2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5156">
              <w:rPr>
                <w:rFonts w:eastAsiaTheme="minorHAnsi" w:cs="HelveticaNeue-Light"/>
                <w:sz w:val="20"/>
                <w:szCs w:val="20"/>
              </w:rPr>
              <w:t>Describe el comportamiento ondulatorio del sonido: tono, timbre, intensidad y rapidez, a partir del modelo de ondas.</w:t>
            </w:r>
          </w:p>
        </w:tc>
        <w:tc>
          <w:tcPr>
            <w:tcW w:w="2280" w:type="pct"/>
            <w:tcBorders>
              <w:top w:val="single" w:sz="2" w:space="0" w:color="auto"/>
              <w:bottom w:val="single" w:sz="2" w:space="0" w:color="auto"/>
            </w:tcBorders>
          </w:tcPr>
          <w:p w:rsidR="00175156" w:rsidRPr="00175156" w:rsidRDefault="00175156" w:rsidP="00CF6D24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0"/>
                <w:szCs w:val="20"/>
              </w:rPr>
            </w:pPr>
            <w:r w:rsidRPr="00175156">
              <w:rPr>
                <w:rFonts w:eastAsiaTheme="minorHAnsi" w:cs="Arial"/>
                <w:sz w:val="20"/>
                <w:szCs w:val="20"/>
              </w:rPr>
              <w:t>Tracen en su cuaderno el diagrama de una onda longitudinal y el de una onda transversal, y en cada uno escriban las leyendas correspondientes.</w:t>
            </w:r>
          </w:p>
        </w:tc>
        <w:tc>
          <w:tcPr>
            <w:tcW w:w="2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75156" w:rsidRPr="00175156" w:rsidRDefault="00175156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526" w:type="pct"/>
            <w:tcBorders>
              <w:top w:val="single" w:sz="2" w:space="0" w:color="auto"/>
              <w:bottom w:val="single" w:sz="2" w:space="0" w:color="auto"/>
            </w:tcBorders>
          </w:tcPr>
          <w:p w:rsidR="00175156" w:rsidRPr="00175156" w:rsidRDefault="00175156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175156" w:rsidTr="00175156">
        <w:trPr>
          <w:trHeight w:val="420"/>
        </w:trPr>
        <w:tc>
          <w:tcPr>
            <w:tcW w:w="326" w:type="pct"/>
            <w:vMerge/>
            <w:vAlign w:val="center"/>
          </w:tcPr>
          <w:p w:rsidR="00175156" w:rsidRPr="00175156" w:rsidRDefault="0017515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Merge/>
            <w:vAlign w:val="center"/>
          </w:tcPr>
          <w:p w:rsidR="00175156" w:rsidRPr="00175156" w:rsidRDefault="00175156" w:rsidP="00CF6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HelveticaNeue-Light"/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2" w:space="0" w:color="auto"/>
            </w:tcBorders>
          </w:tcPr>
          <w:p w:rsidR="00175156" w:rsidRPr="00175156" w:rsidRDefault="00175156" w:rsidP="00CF6D24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0"/>
                <w:szCs w:val="20"/>
              </w:rPr>
            </w:pPr>
            <w:r w:rsidRPr="00175156">
              <w:rPr>
                <w:rFonts w:eastAsiaTheme="minorHAnsi" w:cs="Arial"/>
                <w:sz w:val="20"/>
                <w:szCs w:val="20"/>
              </w:rPr>
              <w:t>• Piensen y anoten en su cuaderno  situaciones cotidianas donde se presenten los fenómenos de reflexión, refracción y difracción, así como los de interferencia y resonancia. Un buen ejemplo para entender estos dos últimos fenómenos es el funcionamiento de los instrumentos musicales acústicos. Realiza dibujo de al menos dos de tus ejemplos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175156" w:rsidRPr="00175156" w:rsidRDefault="00175156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XI</w:t>
            </w:r>
          </w:p>
        </w:tc>
        <w:tc>
          <w:tcPr>
            <w:tcW w:w="526" w:type="pct"/>
            <w:tcBorders>
              <w:top w:val="single" w:sz="2" w:space="0" w:color="auto"/>
            </w:tcBorders>
          </w:tcPr>
          <w:p w:rsidR="00175156" w:rsidRPr="00175156" w:rsidRDefault="00175156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8760BE" w:rsidTr="00EA3D42">
        <w:trPr>
          <w:trHeight w:val="1583"/>
        </w:trPr>
        <w:tc>
          <w:tcPr>
            <w:tcW w:w="326" w:type="pct"/>
            <w:vAlign w:val="center"/>
          </w:tcPr>
          <w:p w:rsidR="008760BE" w:rsidRPr="00175156" w:rsidRDefault="008760BE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Align w:val="center"/>
          </w:tcPr>
          <w:p w:rsidR="00175156" w:rsidRPr="00175156" w:rsidRDefault="00175156" w:rsidP="00175156">
            <w:pPr>
              <w:jc w:val="both"/>
              <w:rPr>
                <w:sz w:val="20"/>
                <w:szCs w:val="20"/>
              </w:rPr>
            </w:pPr>
            <w:r w:rsidRPr="00175156">
              <w:rPr>
                <w:sz w:val="20"/>
                <w:szCs w:val="20"/>
              </w:rPr>
              <w:t>Identifica las explicaciones de Aristóteles y las de Galileo respecto al movimiento de caída libre, así como el contexto y las formas de proceder que las sustentaron.</w:t>
            </w:r>
          </w:p>
          <w:p w:rsidR="008760BE" w:rsidRPr="00175156" w:rsidRDefault="008760BE" w:rsidP="00876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pct"/>
            <w:tcBorders>
              <w:bottom w:val="single" w:sz="2" w:space="0" w:color="auto"/>
            </w:tcBorders>
          </w:tcPr>
          <w:p w:rsidR="00175156" w:rsidRPr="00175156" w:rsidRDefault="00175156" w:rsidP="00175156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0"/>
                <w:szCs w:val="20"/>
              </w:rPr>
            </w:pPr>
            <w:r w:rsidRPr="00175156">
              <w:rPr>
                <w:rFonts w:eastAsiaTheme="minorHAnsi" w:cs="Arial"/>
                <w:sz w:val="20"/>
                <w:szCs w:val="20"/>
              </w:rPr>
              <w:t xml:space="preserve">Se pide al alumno realice un cuadro comparativo de las explicaciones de </w:t>
            </w:r>
            <w:proofErr w:type="spellStart"/>
            <w:r w:rsidRPr="00175156">
              <w:rPr>
                <w:rFonts w:eastAsiaTheme="minorHAnsi" w:cs="Arial"/>
                <w:sz w:val="20"/>
                <w:szCs w:val="20"/>
              </w:rPr>
              <w:t>Aristoteles</w:t>
            </w:r>
            <w:proofErr w:type="spellEnd"/>
            <w:r w:rsidRPr="00175156">
              <w:rPr>
                <w:rFonts w:eastAsiaTheme="minorHAnsi" w:cs="Arial"/>
                <w:sz w:val="20"/>
                <w:szCs w:val="20"/>
              </w:rPr>
              <w:t xml:space="preserve"> y de Galileo acerca de la caída libre</w:t>
            </w:r>
          </w:p>
          <w:tbl>
            <w:tblPr>
              <w:tblStyle w:val="Tablaconcuadrcula"/>
              <w:tblW w:w="4145" w:type="dxa"/>
              <w:tblLook w:val="04A0" w:firstRow="1" w:lastRow="0" w:firstColumn="1" w:lastColumn="0" w:noHBand="0" w:noVBand="1"/>
            </w:tblPr>
            <w:tblGrid>
              <w:gridCol w:w="2072"/>
              <w:gridCol w:w="2073"/>
            </w:tblGrid>
            <w:tr w:rsidR="00175156" w:rsidRPr="00175156" w:rsidTr="004C2562">
              <w:trPr>
                <w:trHeight w:val="519"/>
              </w:trPr>
              <w:tc>
                <w:tcPr>
                  <w:tcW w:w="4145" w:type="dxa"/>
                  <w:gridSpan w:val="2"/>
                  <w:vAlign w:val="center"/>
                </w:tcPr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FF0000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t xml:space="preserve">CAIDA LIBRE: </w:t>
                  </w:r>
                  <w:r w:rsidRPr="00175156">
                    <w:rPr>
                      <w:rFonts w:eastAsiaTheme="minorHAnsi" w:cs="Arial"/>
                      <w:color w:val="FF0000"/>
                      <w:sz w:val="20"/>
                      <w:szCs w:val="20"/>
                    </w:rPr>
                    <w:t>DEFINIR</w:t>
                  </w:r>
                </w:p>
              </w:tc>
            </w:tr>
            <w:tr w:rsidR="00175156" w:rsidRPr="00175156" w:rsidTr="004C2562">
              <w:trPr>
                <w:trHeight w:val="519"/>
              </w:trPr>
              <w:tc>
                <w:tcPr>
                  <w:tcW w:w="2072" w:type="dxa"/>
                  <w:vAlign w:val="center"/>
                </w:tcPr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t>ARISTOTELES</w:t>
                  </w:r>
                </w:p>
              </w:tc>
              <w:tc>
                <w:tcPr>
                  <w:tcW w:w="2073" w:type="dxa"/>
                  <w:vAlign w:val="center"/>
                </w:tcPr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t>GALILEO</w:t>
                  </w:r>
                </w:p>
              </w:tc>
            </w:tr>
            <w:tr w:rsidR="00175156" w:rsidRPr="00175156" w:rsidTr="004C2562">
              <w:trPr>
                <w:trHeight w:val="519"/>
              </w:trPr>
              <w:tc>
                <w:tcPr>
                  <w:tcW w:w="2072" w:type="dxa"/>
                </w:tcPr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t>*</w:t>
                  </w:r>
                </w:p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lastRenderedPageBreak/>
                    <w:t>*</w:t>
                  </w:r>
                </w:p>
              </w:tc>
              <w:tc>
                <w:tcPr>
                  <w:tcW w:w="2073" w:type="dxa"/>
                </w:tcPr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lastRenderedPageBreak/>
                    <w:t>*</w:t>
                  </w:r>
                </w:p>
                <w:p w:rsidR="00175156" w:rsidRPr="00175156" w:rsidRDefault="00175156" w:rsidP="00175156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 w:cs="Arial"/>
                      <w:sz w:val="20"/>
                      <w:szCs w:val="20"/>
                    </w:rPr>
                  </w:pPr>
                  <w:r w:rsidRPr="00175156">
                    <w:rPr>
                      <w:rFonts w:eastAsiaTheme="minorHAnsi" w:cs="Arial"/>
                      <w:sz w:val="20"/>
                      <w:szCs w:val="20"/>
                    </w:rPr>
                    <w:lastRenderedPageBreak/>
                    <w:t>*</w:t>
                  </w:r>
                </w:p>
              </w:tc>
            </w:tr>
          </w:tbl>
          <w:p w:rsidR="008760BE" w:rsidRPr="00175156" w:rsidRDefault="008760BE" w:rsidP="008760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760BE" w:rsidRPr="00175156" w:rsidRDefault="00175156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526" w:type="pct"/>
            <w:tcBorders>
              <w:bottom w:val="single" w:sz="2" w:space="0" w:color="auto"/>
            </w:tcBorders>
          </w:tcPr>
          <w:p w:rsidR="008760BE" w:rsidRPr="00175156" w:rsidRDefault="00EA3D42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10</w:t>
            </w:r>
          </w:p>
        </w:tc>
      </w:tr>
      <w:tr w:rsidR="004A5476" w:rsidTr="00EA3D42">
        <w:tc>
          <w:tcPr>
            <w:tcW w:w="326" w:type="pct"/>
            <w:vAlign w:val="center"/>
          </w:tcPr>
          <w:p w:rsidR="004A5476" w:rsidRPr="00175156" w:rsidRDefault="004A5476" w:rsidP="004A547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84" w:type="pct"/>
            <w:vAlign w:val="center"/>
          </w:tcPr>
          <w:p w:rsidR="004A5476" w:rsidRPr="00175156" w:rsidRDefault="008760BE" w:rsidP="008760B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5156">
              <w:rPr>
                <w:rFonts w:eastAsiaTheme="minorHAnsi" w:cs="HelveticaNeue-Light"/>
                <w:sz w:val="20"/>
                <w:szCs w:val="20"/>
              </w:rPr>
              <w:t>Analiza información obtenida de diversos medios y selecciona aquella relevante para dar respuesta a sus inquietudes.</w:t>
            </w:r>
          </w:p>
        </w:tc>
        <w:tc>
          <w:tcPr>
            <w:tcW w:w="2280" w:type="pct"/>
          </w:tcPr>
          <w:p w:rsidR="00175156" w:rsidRPr="00175156" w:rsidRDefault="00175156" w:rsidP="00175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HelveticaNeue-Light"/>
                <w:sz w:val="20"/>
                <w:szCs w:val="20"/>
              </w:rPr>
            </w:pPr>
            <w:r w:rsidRPr="00175156">
              <w:rPr>
                <w:rFonts w:eastAsiaTheme="minorHAnsi" w:cs="HelveticaNeue-Light"/>
                <w:sz w:val="20"/>
                <w:szCs w:val="20"/>
              </w:rPr>
              <w:t xml:space="preserve">¿Cómo es el movimiento de los terremotos o </w:t>
            </w:r>
            <w:r w:rsidRPr="00175156">
              <w:rPr>
                <w:rFonts w:eastAsiaTheme="minorHAnsi" w:cs="HelveticaNeue-LightItalic"/>
                <w:i/>
                <w:iCs/>
                <w:sz w:val="20"/>
                <w:szCs w:val="20"/>
              </w:rPr>
              <w:t>tsunamis</w:t>
            </w:r>
            <w:r w:rsidRPr="00175156">
              <w:rPr>
                <w:rFonts w:eastAsiaTheme="minorHAnsi" w:cs="HelveticaNeue-Light"/>
                <w:sz w:val="20"/>
                <w:szCs w:val="20"/>
              </w:rPr>
              <w:t>, y de qué manera se aprovecha esta información para prevenir y reducir riesgos ante estos desastres naturales?</w:t>
            </w:r>
          </w:p>
          <w:p w:rsidR="00FB31AD" w:rsidRPr="00175156" w:rsidRDefault="00FB31AD" w:rsidP="0017515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175156">
              <w:rPr>
                <w:rFonts w:cs="Arial"/>
                <w:i/>
                <w:sz w:val="20"/>
                <w:szCs w:val="20"/>
              </w:rPr>
              <w:t xml:space="preserve">La entrega de este trabajo se realizara el final del bimestre, debe ser escrito a mano, caratula, introducción, desarrollo con algunas </w:t>
            </w:r>
            <w:proofErr w:type="spellStart"/>
            <w:r w:rsidRPr="00175156">
              <w:rPr>
                <w:rFonts w:cs="Arial"/>
                <w:i/>
                <w:sz w:val="20"/>
                <w:szCs w:val="20"/>
              </w:rPr>
              <w:t>imagenes</w:t>
            </w:r>
            <w:proofErr w:type="spellEnd"/>
            <w:r w:rsidRPr="00175156">
              <w:rPr>
                <w:rFonts w:cs="Arial"/>
                <w:i/>
                <w:sz w:val="20"/>
                <w:szCs w:val="20"/>
              </w:rPr>
              <w:t>, conclusiones, las aportaciones a tu vida cotidiana, bibliografía de al menos tres fuentes.</w:t>
            </w:r>
          </w:p>
        </w:tc>
        <w:tc>
          <w:tcPr>
            <w:tcW w:w="285" w:type="pct"/>
            <w:vAlign w:val="center"/>
          </w:tcPr>
          <w:p w:rsidR="004A5476" w:rsidRPr="00175156" w:rsidRDefault="008760BE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526" w:type="pct"/>
          </w:tcPr>
          <w:p w:rsidR="004A5476" w:rsidRPr="00175156" w:rsidRDefault="00FB31AD" w:rsidP="004C2562">
            <w:pPr>
              <w:rPr>
                <w:rFonts w:cs="Arial"/>
                <w:sz w:val="20"/>
                <w:szCs w:val="20"/>
              </w:rPr>
            </w:pPr>
            <w:r w:rsidRPr="00175156">
              <w:rPr>
                <w:rFonts w:cs="Arial"/>
                <w:sz w:val="20"/>
                <w:szCs w:val="20"/>
              </w:rPr>
              <w:t xml:space="preserve">20% </w:t>
            </w:r>
            <w:r w:rsidRPr="00175156">
              <w:rPr>
                <w:rFonts w:cs="Arial"/>
                <w:i/>
                <w:sz w:val="20"/>
                <w:szCs w:val="20"/>
              </w:rPr>
              <w:t>de su calificación final</w:t>
            </w:r>
          </w:p>
        </w:tc>
      </w:tr>
      <w:tr w:rsidR="004A5476" w:rsidTr="00EA3D42">
        <w:tc>
          <w:tcPr>
            <w:tcW w:w="326" w:type="pct"/>
            <w:vAlign w:val="center"/>
          </w:tcPr>
          <w:p w:rsidR="004A5476" w:rsidRPr="000A412D" w:rsidRDefault="004A5476" w:rsidP="004C25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pct"/>
            <w:vAlign w:val="center"/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Promedio</w:t>
            </w:r>
          </w:p>
        </w:tc>
        <w:tc>
          <w:tcPr>
            <w:tcW w:w="2280" w:type="pct"/>
          </w:tcPr>
          <w:p w:rsidR="004A5476" w:rsidRDefault="004A5476" w:rsidP="004C25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5" w:type="pct"/>
            <w:vAlign w:val="center"/>
          </w:tcPr>
          <w:p w:rsidR="004A5476" w:rsidRDefault="004A5476" w:rsidP="004C25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6" w:type="pct"/>
          </w:tcPr>
          <w:p w:rsidR="004A5476" w:rsidRDefault="00EA3D42" w:rsidP="004C25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4A5476" w:rsidRPr="00384176" w:rsidRDefault="004A5476" w:rsidP="004A5476">
      <w:pPr>
        <w:jc w:val="both"/>
        <w:rPr>
          <w:rFonts w:ascii="Candara" w:hAnsi="Candara"/>
          <w:i/>
          <w:sz w:val="20"/>
          <w:szCs w:val="20"/>
        </w:rPr>
      </w:pPr>
      <w:r w:rsidRPr="00384176">
        <w:rPr>
          <w:rFonts w:ascii="Candara" w:hAnsi="Candara" w:cs="Arial"/>
          <w:sz w:val="20"/>
          <w:szCs w:val="20"/>
        </w:rPr>
        <w:t>*</w:t>
      </w:r>
      <w:r>
        <w:rPr>
          <w:rFonts w:ascii="Candara" w:hAnsi="Candara" w:cs="Arial"/>
          <w:sz w:val="20"/>
          <w:szCs w:val="20"/>
        </w:rPr>
        <w:t>ESTE CÓDIGO CORRESPONDE A LAS OPCIONES:</w:t>
      </w:r>
      <w:r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>
        <w:rPr>
          <w:rFonts w:ascii="Candara" w:hAnsi="Candara"/>
          <w:color w:val="002060"/>
          <w:sz w:val="20"/>
          <w:szCs w:val="20"/>
        </w:rPr>
        <w:t xml:space="preserve"> II</w:t>
      </w:r>
      <w:r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>
        <w:rPr>
          <w:rFonts w:ascii="Candara" w:hAnsi="Candara"/>
          <w:color w:val="7030A0"/>
          <w:sz w:val="20"/>
          <w:szCs w:val="20"/>
        </w:rPr>
        <w:t xml:space="preserve">III </w:t>
      </w:r>
      <w:r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>
        <w:rPr>
          <w:rFonts w:ascii="Candara" w:hAnsi="Candara"/>
          <w:color w:val="7030A0"/>
          <w:sz w:val="20"/>
          <w:szCs w:val="20"/>
        </w:rPr>
        <w:t>I</w:t>
      </w:r>
      <w:r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 w:rsidRPr="00384176"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 w:rsidRPr="00384176">
        <w:rPr>
          <w:rFonts w:ascii="Candara" w:hAnsi="Candara"/>
          <w:sz w:val="20"/>
          <w:szCs w:val="20"/>
        </w:rPr>
        <w:t xml:space="preserve">VI RESUMEN; </w:t>
      </w:r>
      <w:r>
        <w:rPr>
          <w:rFonts w:ascii="Candara" w:hAnsi="Candara"/>
          <w:sz w:val="20"/>
          <w:szCs w:val="20"/>
        </w:rPr>
        <w:t>VII</w:t>
      </w:r>
      <w:r w:rsidRPr="00384176">
        <w:rPr>
          <w:rFonts w:ascii="Candara" w:hAnsi="Candara"/>
          <w:sz w:val="20"/>
          <w:szCs w:val="20"/>
        </w:rPr>
        <w:t xml:space="preserve"> MAPA MENTAL; </w:t>
      </w:r>
      <w:r>
        <w:rPr>
          <w:rFonts w:ascii="Candara" w:hAnsi="Candara"/>
          <w:sz w:val="20"/>
          <w:szCs w:val="20"/>
        </w:rPr>
        <w:t xml:space="preserve">VIII </w:t>
      </w:r>
      <w:r w:rsidRPr="00384176">
        <w:rPr>
          <w:rFonts w:ascii="Candara" w:hAnsi="Candara"/>
          <w:sz w:val="20"/>
          <w:szCs w:val="20"/>
        </w:rPr>
        <w:t xml:space="preserve">MAPA CONCEPTUAL; </w:t>
      </w:r>
      <w:r>
        <w:rPr>
          <w:rFonts w:ascii="Candara" w:hAnsi="Candara"/>
          <w:sz w:val="20"/>
          <w:szCs w:val="20"/>
        </w:rPr>
        <w:t>I</w:t>
      </w:r>
      <w:r w:rsidRPr="00384176">
        <w:rPr>
          <w:rFonts w:ascii="Candara" w:hAnsi="Candara"/>
          <w:sz w:val="20"/>
          <w:szCs w:val="20"/>
        </w:rPr>
        <w:t>X CUADRO SINÓPTICO</w:t>
      </w:r>
      <w:r w:rsidR="008760BE">
        <w:rPr>
          <w:rFonts w:ascii="Candara" w:hAnsi="Candara"/>
          <w:sz w:val="20"/>
          <w:szCs w:val="20"/>
        </w:rPr>
        <w:t>; X CUADRO COMPARATIVO; XI EXPLICACION DE LO QUE ENTENDIO</w:t>
      </w:r>
      <w:r w:rsidR="00CF6D24">
        <w:rPr>
          <w:rFonts w:ascii="Candara" w:hAnsi="Candara"/>
          <w:sz w:val="20"/>
          <w:szCs w:val="20"/>
        </w:rPr>
        <w:t xml:space="preserve">; XII ESQUEMAS O DIBUJOS </w:t>
      </w:r>
    </w:p>
    <w:p w:rsidR="001C0719" w:rsidRDefault="00FC0F35"/>
    <w:sectPr w:rsidR="001C0719" w:rsidSect="00FC0F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476"/>
    <w:rsid w:val="000D56AF"/>
    <w:rsid w:val="00175156"/>
    <w:rsid w:val="003A0124"/>
    <w:rsid w:val="003C0FE1"/>
    <w:rsid w:val="004A5476"/>
    <w:rsid w:val="0054053E"/>
    <w:rsid w:val="005668C5"/>
    <w:rsid w:val="007D707D"/>
    <w:rsid w:val="008760BE"/>
    <w:rsid w:val="008B2C27"/>
    <w:rsid w:val="00CE65D7"/>
    <w:rsid w:val="00CF6D24"/>
    <w:rsid w:val="00DB2204"/>
    <w:rsid w:val="00EA3D42"/>
    <w:rsid w:val="00FB31AD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1C43B-C84B-4626-9FF5-BB0AF9A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476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A5476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4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0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Juan Carlos</cp:lastModifiedBy>
  <cp:revision>3</cp:revision>
  <dcterms:created xsi:type="dcterms:W3CDTF">2017-10-11T11:54:00Z</dcterms:created>
  <dcterms:modified xsi:type="dcterms:W3CDTF">2017-10-14T13:40:00Z</dcterms:modified>
</cp:coreProperties>
</file>